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F2E8" w14:textId="77777777" w:rsidR="007234A0" w:rsidRPr="008974D8" w:rsidRDefault="007234A0" w:rsidP="00B372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D8">
        <w:rPr>
          <w:rFonts w:ascii="Times New Roman" w:hAnsi="Times New Roman" w:cs="Times New Roman"/>
          <w:b/>
          <w:bCs/>
          <w:sz w:val="28"/>
          <w:szCs w:val="28"/>
        </w:rPr>
        <w:t>Santuario N. S. dello Scoglio</w:t>
      </w:r>
    </w:p>
    <w:p w14:paraId="0D65C0E4" w14:textId="6715186A" w:rsidR="007234A0" w:rsidRPr="008974D8" w:rsidRDefault="007234A0" w:rsidP="00B372A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4D8">
        <w:rPr>
          <w:rFonts w:ascii="Times New Roman" w:hAnsi="Times New Roman" w:cs="Times New Roman"/>
          <w:b/>
          <w:bCs/>
          <w:sz w:val="28"/>
          <w:szCs w:val="28"/>
        </w:rPr>
        <w:t>S. Domenica di Placanica - 1</w:t>
      </w:r>
      <w:r w:rsidR="00A865FA" w:rsidRPr="008974D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974D8">
        <w:rPr>
          <w:rFonts w:ascii="Times New Roman" w:hAnsi="Times New Roman" w:cs="Times New Roman"/>
          <w:b/>
          <w:bCs/>
          <w:sz w:val="28"/>
          <w:szCs w:val="28"/>
        </w:rPr>
        <w:t xml:space="preserve"> Maggio 2021</w:t>
      </w:r>
    </w:p>
    <w:p w14:paraId="4F61B0D4" w14:textId="77777777" w:rsidR="00230568" w:rsidRPr="008974D8" w:rsidRDefault="00230568" w:rsidP="00522950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539530" w14:textId="77777777" w:rsidR="00CF1524" w:rsidRPr="008974D8" w:rsidRDefault="00A865FA" w:rsidP="003C7564">
      <w:pPr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La Messa che celebriamo è quella di Maria nel cenacolo, la madre accanto agli apostoli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attesa dello Spirito Santo. </w:t>
      </w:r>
      <w:r w:rsidR="0070122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70122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angelo ci riporta nel cenacolo ove Gesù consegna ai suoi discepoli le sue ultime volontà.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="0070122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ivela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loro</w:t>
      </w:r>
      <w:r w:rsidR="0070122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la necessità della venuta dello Spirito: </w:t>
      </w:r>
      <w:r w:rsidR="00701226" w:rsidRPr="008974D8">
        <w:rPr>
          <w:rStyle w:val="Titolo1Carattere"/>
          <w:rFonts w:eastAsiaTheme="minorHAnsi"/>
          <w:b w:val="0"/>
          <w:bCs w:val="0"/>
          <w:i/>
          <w:iCs/>
          <w:sz w:val="28"/>
          <w:szCs w:val="28"/>
        </w:rPr>
        <w:t>“Se non me ne vado, non verrà a voi il Paraclito”</w:t>
      </w:r>
      <w:r w:rsidR="00701226" w:rsidRPr="008974D8">
        <w:rPr>
          <w:rFonts w:ascii="Times New Roman" w:hAnsi="Times New Roman" w:cs="Times New Roman"/>
          <w:i/>
          <w:iCs/>
          <w:sz w:val="28"/>
          <w:szCs w:val="28"/>
          <w:shd w:val="clear" w:color="auto" w:fill="F6F3E9"/>
        </w:rPr>
        <w:t xml:space="preserve"> </w:t>
      </w:r>
      <w:r w:rsidR="00701226" w:rsidRPr="008974D8">
        <w:rPr>
          <w:rStyle w:val="Enfasicorsivo"/>
          <w:rFonts w:ascii="Times New Roman" w:hAnsi="Times New Roman" w:cs="Times New Roman"/>
          <w:sz w:val="28"/>
          <w:szCs w:val="28"/>
        </w:rPr>
        <w:t>(</w:t>
      </w:r>
      <w:proofErr w:type="spellStart"/>
      <w:r w:rsidR="00701226" w:rsidRPr="008974D8">
        <w:rPr>
          <w:rStyle w:val="Enfasicorsivo"/>
          <w:rFonts w:ascii="Times New Roman" w:hAnsi="Times New Roman" w:cs="Times New Roman"/>
          <w:sz w:val="28"/>
          <w:szCs w:val="28"/>
        </w:rPr>
        <w:t>Gv</w:t>
      </w:r>
      <w:proofErr w:type="spellEnd"/>
      <w:r w:rsidR="00701226" w:rsidRPr="008974D8">
        <w:rPr>
          <w:rStyle w:val="Enfasicorsivo"/>
          <w:rFonts w:ascii="Times New Roman" w:hAnsi="Times New Roman" w:cs="Times New Roman"/>
          <w:sz w:val="28"/>
          <w:szCs w:val="28"/>
        </w:rPr>
        <w:t xml:space="preserve"> 16, 5-11). </w:t>
      </w:r>
      <w:r w:rsidR="005D0D05" w:rsidRPr="008974D8">
        <w:rPr>
          <w:rStyle w:val="Enfasicorsivo"/>
          <w:rFonts w:ascii="Times New Roman" w:hAnsi="Times New Roman" w:cs="Times New Roman"/>
          <w:sz w:val="28"/>
          <w:szCs w:val="28"/>
        </w:rPr>
        <w:t xml:space="preserve"> 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Il suo allontanarsi è </w:t>
      </w:r>
      <w:r w:rsidR="00E6574A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semplicemente 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fisico, apparente, </w:t>
      </w:r>
      <w:r w:rsidR="00E6574A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ma </w:t>
      </w:r>
      <w:r w:rsidR="007041E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necessario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: va al Padre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per </w:t>
      </w:r>
      <w:r w:rsidR="00E6574A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fa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r</w:t>
      </w:r>
      <w:r w:rsidR="00E6574A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strada allo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Spirito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nostro avvocato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e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difensore. </w:t>
      </w:r>
      <w:proofErr w:type="gramStart"/>
      <w:r w:rsidR="00E6574A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“</w:t>
      </w:r>
      <w:r w:rsidR="00701226" w:rsidRPr="008974D8">
        <w:rPr>
          <w:rStyle w:val="Enfasicorsivo"/>
          <w:rFonts w:ascii="Times New Roman" w:hAnsi="Times New Roman" w:cs="Times New Roman"/>
          <w:sz w:val="28"/>
          <w:szCs w:val="28"/>
        </w:rPr>
        <w:t>E’</w:t>
      </w:r>
      <w:proofErr w:type="gramEnd"/>
      <w:r w:rsidR="00701226" w:rsidRPr="008974D8">
        <w:rPr>
          <w:rStyle w:val="Enfasicorsivo"/>
          <w:rFonts w:ascii="Times New Roman" w:hAnsi="Times New Roman" w:cs="Times New Roman"/>
          <w:sz w:val="28"/>
          <w:szCs w:val="28"/>
        </w:rPr>
        <w:t xml:space="preserve"> necessario che io vada</w:t>
      </w:r>
      <w:r w:rsidR="00E6574A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”: 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è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un annuncio che riempie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701226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 xml:space="preserve">i discepoli </w:t>
      </w:r>
      <w:r w:rsidR="005D0D05" w:rsidRPr="008974D8">
        <w:rPr>
          <w:rStyle w:val="Enfasicorsivo"/>
          <w:rFonts w:ascii="Times New Roman" w:hAnsi="Times New Roman" w:cs="Times New Roman"/>
          <w:i w:val="0"/>
          <w:iCs w:val="0"/>
          <w:sz w:val="28"/>
          <w:szCs w:val="28"/>
        </w:rPr>
        <w:t>di</w:t>
      </w:r>
      <w:r w:rsidR="0070122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tristezza</w:t>
      </w:r>
      <w:r w:rsidR="005D0D05" w:rsidRPr="008974D8">
        <w:rPr>
          <w:rFonts w:ascii="Times New Roman" w:hAnsi="Times New Roman" w:cs="Times New Roman"/>
          <w:spacing w:val="6"/>
          <w:sz w:val="28"/>
          <w:szCs w:val="28"/>
        </w:rPr>
        <w:t>, mentre l</w:t>
      </w:r>
      <w:r w:rsidR="0070122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i rassicura affermando che non devono turbarsi, perché sarà </w:t>
      </w:r>
      <w:r w:rsidR="005D0D05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sempre </w:t>
      </w:r>
      <w:r w:rsidR="0070122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presente proprio attraverso lo Spirito. </w:t>
      </w:r>
      <w:r w:rsidR="00E6574A" w:rsidRPr="008974D8">
        <w:rPr>
          <w:rFonts w:ascii="Times New Roman" w:hAnsi="Times New Roman" w:cs="Times New Roman"/>
          <w:spacing w:val="6"/>
          <w:sz w:val="28"/>
          <w:szCs w:val="28"/>
        </w:rPr>
        <w:t>Q</w:t>
      </w:r>
      <w:r w:rsidR="0070122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uesti </w:t>
      </w:r>
      <w:r w:rsidR="005D0D05" w:rsidRPr="008974D8">
        <w:rPr>
          <w:rFonts w:ascii="Times New Roman" w:hAnsi="Times New Roman" w:cs="Times New Roman"/>
          <w:spacing w:val="6"/>
          <w:sz w:val="28"/>
          <w:szCs w:val="28"/>
        </w:rPr>
        <w:t>diverrà loro</w:t>
      </w:r>
      <w:r w:rsidR="00E6574A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compagno di viaggio</w:t>
      </w:r>
      <w:r w:rsidR="00701226" w:rsidRPr="008974D8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E6574A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5D0D05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In questo contesto </w:t>
      </w:r>
      <w:r w:rsidR="00E6574A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appare l’importanza della presenza di Maria, che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prepara i discepoli ad accoglier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lo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Spirito</w:t>
      </w:r>
      <w:r w:rsidR="007041E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Lei grazie all’azione dello Spirito unitamente ai discepoli forma la prima comunità cristiana.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che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senza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 Spirito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non c’è chiesa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non 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è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la comunità voluta da Gesù</w:t>
      </w:r>
      <w:r w:rsidR="00E6574A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non c’è 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comunione </w:t>
      </w:r>
      <w:proofErr w:type="spellStart"/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nè</w:t>
      </w:r>
      <w:proofErr w:type="spellEnd"/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pace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Senza lo Spirito o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gnuno va dove vuole e fa quel che vuole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 i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angelo 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diventa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opinabile, si pensa di vivere senza Dio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che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non 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è più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necessario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 tutti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L’amore viene scambiato per egoismo. Al posto della carità subentra la ricerca del proprio interesse.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Spirito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invece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guida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cammino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discepol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li aiuta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a cogliere la presenza del Figlio nel mondo e ad amare come egli ha amato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122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mostra che senza Maria si disperd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ono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 non comprend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ono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linguaggio della carità, non va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nno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avanti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si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inceppa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no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 un perbenismo sterile ed egoista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055289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o Spirito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rende 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Maria vicina ad ogni uomo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F152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Spirito </w:t>
      </w:r>
      <w:r w:rsidR="00CF152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rende</w:t>
      </w:r>
      <w:r w:rsidR="005D0D0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possibile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incontrare</w:t>
      </w:r>
      <w:r w:rsidR="00CF152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Maria: Egli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trasforma l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vicinanza di Maria 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fuoco di carità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152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4B490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asc</w:t>
      </w:r>
      <w:r w:rsidR="00CF152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iandoci </w:t>
      </w:r>
      <w:r w:rsidR="004B490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condurre dal</w:t>
      </w:r>
      <w:r w:rsidR="00E42CD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 Spirito </w:t>
      </w:r>
      <w:r w:rsidR="0070122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sapremo cogliere la presenza di Dio nel mondo, gustare la bellezza del volto di quella donna tutta bella che Dio ha voluto per il suo Figlio. Senza lo Spirito, t</w:t>
      </w:r>
      <w:r w:rsidR="00B45B07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utto è inganno, allucinazione, apparenza.</w:t>
      </w:r>
      <w:r w:rsidR="00522950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Chiediamo 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>a Gesù: manda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c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>i il tuo Spirito, in modo che i nostri occhi si aprano alla verità, alla luce del bene, all’amore vero e totale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, all’incontro con Maria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. Donaci 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la consapevolezza 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>che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non 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>siamo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soli, 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che 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il Consolatore ci accompagna 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e ci 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>rend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e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portavoce di messaggi positivi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messaggeri di speranza, capaci di c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>ammina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re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su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>l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la </w:t>
      </w:r>
      <w:r w:rsidR="003C7564" w:rsidRPr="008974D8">
        <w:rPr>
          <w:rFonts w:ascii="Times New Roman" w:hAnsi="Times New Roman" w:cs="Times New Roman"/>
          <w:spacing w:val="6"/>
          <w:sz w:val="28"/>
          <w:szCs w:val="28"/>
        </w:rPr>
        <w:t>retta via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</w:p>
    <w:p w14:paraId="1B50C56F" w14:textId="23233276" w:rsidR="003C7564" w:rsidRPr="008974D8" w:rsidRDefault="00AB1AAF" w:rsidP="003C7564">
      <w:pPr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8974D8">
        <w:rPr>
          <w:rFonts w:ascii="Times New Roman" w:hAnsi="Times New Roman" w:cs="Times New Roman"/>
          <w:spacing w:val="6"/>
          <w:sz w:val="28"/>
          <w:szCs w:val="28"/>
        </w:rPr>
        <w:t>Siamo in grado di dar ascolto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alla voce dello Spirito in questa difficile ora di pandemia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>?</w:t>
      </w:r>
      <w:r w:rsidR="004B490C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14:paraId="2A21AFED" w14:textId="7FB9F3A8" w:rsidR="00522950" w:rsidRPr="008974D8" w:rsidRDefault="003C7564" w:rsidP="003C756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4D8">
        <w:rPr>
          <w:rFonts w:ascii="Times New Roman" w:hAnsi="Times New Roman" w:cs="Times New Roman"/>
          <w:spacing w:val="6"/>
          <w:sz w:val="28"/>
          <w:szCs w:val="28"/>
        </w:rPr>
        <w:t>A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ndando al Padre, 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il Signore 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ha 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>inaugura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to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il tempo dello Spirito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un tempo nuovo in cui possiamo riconoscerlo</w:t>
      </w:r>
      <w:r w:rsidR="00E97D3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attraverso i segni e le vicende della vita</w:t>
      </w:r>
      <w:r w:rsidR="008313B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. Un tempo in cui anche Maria con la sua </w:t>
      </w:r>
      <w:r w:rsidR="003270D3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presenza ci aiuta a superare la tentazione di </w:t>
      </w:r>
      <w:r w:rsidR="003270D3" w:rsidRPr="008974D8">
        <w:rPr>
          <w:rFonts w:ascii="Times New Roman" w:hAnsi="Times New Roman" w:cs="Times New Roman"/>
          <w:spacing w:val="6"/>
          <w:sz w:val="28"/>
          <w:szCs w:val="28"/>
        </w:rPr>
        <w:lastRenderedPageBreak/>
        <w:t>pensare di essere abbandonati ad un destino di morte e di fallimento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>. L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o Spirito </w:t>
      </w:r>
      <w:r w:rsidR="003270D3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viene 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>per</w:t>
      </w:r>
      <w:r w:rsidR="003270D3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>insegna</w:t>
      </w:r>
      <w:r w:rsidR="003270D3" w:rsidRPr="008974D8">
        <w:rPr>
          <w:rFonts w:ascii="Times New Roman" w:hAnsi="Times New Roman" w:cs="Times New Roman"/>
          <w:spacing w:val="6"/>
          <w:sz w:val="28"/>
          <w:szCs w:val="28"/>
        </w:rPr>
        <w:t>rci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ad amare</w:t>
      </w:r>
      <w:r w:rsidR="00E97D3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e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riempi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rci</w:t>
      </w:r>
      <w:r w:rsidR="00AB1AAF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di gioia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gramStart"/>
      <w:r w:rsidRPr="008974D8">
        <w:rPr>
          <w:rFonts w:ascii="Times New Roman" w:hAnsi="Times New Roman" w:cs="Times New Roman"/>
          <w:spacing w:val="6"/>
          <w:sz w:val="28"/>
          <w:szCs w:val="28"/>
        </w:rPr>
        <w:t>E’</w:t>
      </w:r>
      <w:proofErr w:type="gramEnd"/>
      <w:r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lo Spirito che ci svela 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>il volto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della Madre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che 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>c</w:t>
      </w:r>
      <w:r w:rsidRPr="008974D8">
        <w:rPr>
          <w:rFonts w:ascii="Times New Roman" w:hAnsi="Times New Roman" w:cs="Times New Roman"/>
          <w:spacing w:val="6"/>
          <w:sz w:val="28"/>
          <w:szCs w:val="28"/>
        </w:rPr>
        <w:t>i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fa gustare il dono della sua vicinanza, 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che ci 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allontana 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dal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>la tentazione d</w:t>
      </w:r>
      <w:r w:rsidR="00E97D36" w:rsidRPr="008974D8">
        <w:rPr>
          <w:rFonts w:ascii="Times New Roman" w:hAnsi="Times New Roman" w:cs="Times New Roman"/>
          <w:spacing w:val="6"/>
          <w:sz w:val="28"/>
          <w:szCs w:val="28"/>
        </w:rPr>
        <w:t>el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fare a meno di Dio, d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al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97D36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voler 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costruire la storia attraverso </w:t>
      </w:r>
      <w:r w:rsidR="00E97D36" w:rsidRPr="008974D8">
        <w:rPr>
          <w:rFonts w:ascii="Times New Roman" w:hAnsi="Times New Roman" w:cs="Times New Roman"/>
          <w:spacing w:val="6"/>
          <w:sz w:val="28"/>
          <w:szCs w:val="28"/>
        </w:rPr>
        <w:t>un</w:t>
      </w:r>
      <w:r w:rsidR="000D441B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a 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>tecn</w:t>
      </w:r>
      <w:r w:rsidR="000D441B" w:rsidRPr="008974D8">
        <w:rPr>
          <w:rFonts w:ascii="Times New Roman" w:hAnsi="Times New Roman" w:cs="Times New Roman"/>
          <w:spacing w:val="6"/>
          <w:sz w:val="28"/>
          <w:szCs w:val="28"/>
        </w:rPr>
        <w:t>ologi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>a svincolata da ogni limite, d</w:t>
      </w:r>
      <w:r w:rsidR="00CF1524" w:rsidRPr="008974D8">
        <w:rPr>
          <w:rFonts w:ascii="Times New Roman" w:hAnsi="Times New Roman" w:cs="Times New Roman"/>
          <w:spacing w:val="6"/>
          <w:sz w:val="28"/>
          <w:szCs w:val="28"/>
        </w:rPr>
        <w:t>al</w:t>
      </w:r>
      <w:r w:rsidR="00522950" w:rsidRPr="008974D8">
        <w:rPr>
          <w:rFonts w:ascii="Times New Roman" w:hAnsi="Times New Roman" w:cs="Times New Roman"/>
          <w:spacing w:val="6"/>
          <w:sz w:val="28"/>
          <w:szCs w:val="28"/>
        </w:rPr>
        <w:t xml:space="preserve"> considerarci artefici di tutto. </w:t>
      </w:r>
    </w:p>
    <w:p w14:paraId="10B56129" w14:textId="4AEE94C9" w:rsidR="003E1B4C" w:rsidRPr="008974D8" w:rsidRDefault="003270D3" w:rsidP="00CF152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Spirito ci guida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nella conoscenza della verità e ci fa discernere la ricchezza di una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adre che ci sta vicina, ci aiut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perseverare nell’amore del Figlio suo. T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utti abbiamo bisogno dello Spirito Santo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. L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Spirito fa in modo che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riconosciamo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nostro peccato, che 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è 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la mancanza di fede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 di carità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 l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incredulità e 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l’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allontana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rsi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 Dio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. Ci fa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riconoscere 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 nostre ingiustizie, che compiamo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quando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pensiamo di non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avere su di noi 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lo sguardo di Dio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Quando seguiamo 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la logica del mondo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agi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amo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come se Dio non ci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fosse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non ci 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vedesse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. I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 Paraclito 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ci manifesta ciò che è vero e buono,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che vale la pena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vivere nella carità, essere operatori di giustizia,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il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pagare di persona,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</w:t>
      </w:r>
      <w:r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metterci la faccia nell</w:t>
      </w:r>
      <w:r w:rsidR="000312F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ricerca del bene comune,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lo </w:t>
      </w:r>
      <w:r w:rsidR="000312F5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scegliere da che parte stare,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7D36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</w:t>
      </w:r>
      <w:r w:rsidR="003E1B4C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superare la tentazione </w:t>
      </w:r>
      <w:r w:rsidR="004060C4" w:rsidRPr="008974D8">
        <w:rPr>
          <w:rFonts w:ascii="Times New Roman" w:hAnsi="Times New Roman" w:cs="Times New Roman"/>
          <w:sz w:val="28"/>
          <w:szCs w:val="28"/>
          <w:shd w:val="clear" w:color="auto" w:fill="FFFFFF"/>
        </w:rPr>
        <w:t>della mondanità.</w:t>
      </w:r>
    </w:p>
    <w:p w14:paraId="34A3757A" w14:textId="1B4AB9AF" w:rsidR="000312F5" w:rsidRPr="008974D8" w:rsidRDefault="000312F5" w:rsidP="003E1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D8">
        <w:rPr>
          <w:rFonts w:ascii="Times New Roman" w:hAnsi="Times New Roman" w:cs="Times New Roman"/>
          <w:sz w:val="28"/>
          <w:szCs w:val="28"/>
        </w:rPr>
        <w:t xml:space="preserve">Oggi ci tocca </w:t>
      </w:r>
      <w:r w:rsidR="003E1B4C" w:rsidRPr="008974D8">
        <w:rPr>
          <w:rFonts w:ascii="Times New Roman" w:hAnsi="Times New Roman" w:cs="Times New Roman"/>
          <w:sz w:val="28"/>
          <w:szCs w:val="28"/>
        </w:rPr>
        <w:t>afferm</w:t>
      </w:r>
      <w:r w:rsidRPr="008974D8">
        <w:rPr>
          <w:rFonts w:ascii="Times New Roman" w:hAnsi="Times New Roman" w:cs="Times New Roman"/>
          <w:sz w:val="28"/>
          <w:szCs w:val="28"/>
        </w:rPr>
        <w:t xml:space="preserve">are </w:t>
      </w:r>
      <w:r w:rsidR="00AB1AAF" w:rsidRPr="008974D8">
        <w:rPr>
          <w:rFonts w:ascii="Times New Roman" w:hAnsi="Times New Roman" w:cs="Times New Roman"/>
          <w:sz w:val="28"/>
          <w:szCs w:val="28"/>
        </w:rPr>
        <w:t>che quel Gesù che è salito al Padre è più che mai presente nella nostra storia e nella nostra vita.</w:t>
      </w:r>
      <w:r w:rsidRPr="00897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4D8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8974D8">
        <w:rPr>
          <w:rFonts w:ascii="Times New Roman" w:hAnsi="Times New Roman" w:cs="Times New Roman"/>
          <w:sz w:val="28"/>
          <w:szCs w:val="28"/>
        </w:rPr>
        <w:t xml:space="preserve"> </w:t>
      </w:r>
      <w:r w:rsidR="00E97D36" w:rsidRPr="008974D8">
        <w:rPr>
          <w:rFonts w:ascii="Times New Roman" w:hAnsi="Times New Roman" w:cs="Times New Roman"/>
          <w:sz w:val="28"/>
          <w:szCs w:val="28"/>
        </w:rPr>
        <w:t>perciò</w:t>
      </w:r>
      <w:r w:rsidRPr="008974D8">
        <w:rPr>
          <w:rFonts w:ascii="Times New Roman" w:hAnsi="Times New Roman" w:cs="Times New Roman"/>
          <w:sz w:val="28"/>
          <w:szCs w:val="28"/>
        </w:rPr>
        <w:t xml:space="preserve"> un b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ene che sia tornato </w:t>
      </w:r>
      <w:r w:rsidR="00E97D36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 Padre. </w:t>
      </w:r>
      <w:proofErr w:type="gramStart"/>
      <w:r w:rsidRPr="008974D8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Pr="008974D8">
        <w:rPr>
          <w:rFonts w:ascii="Times New Roman" w:hAnsi="Times New Roman" w:cs="Times New Roman"/>
          <w:sz w:val="28"/>
          <w:szCs w:val="28"/>
        </w:rPr>
        <w:t xml:space="preserve"> un b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ene per noi crescere nella fede</w:t>
      </w:r>
      <w:r w:rsidR="00E97D36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smett</w:t>
      </w:r>
      <w:r w:rsidR="00E97D36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ere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cercare Dio solo per</w:t>
      </w:r>
      <w:r w:rsidR="003E1B4C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coprire i nostri vuoti e 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risolve</w:t>
      </w:r>
      <w:r w:rsidR="003E1B4C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re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 nostri </w:t>
      </w:r>
      <w:r w:rsidR="00CF1524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piccoli grandi </w:t>
      </w:r>
      <w:r w:rsidR="001D7485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problemi.</w:t>
      </w:r>
      <w:r w:rsidRPr="00897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DE8D1" w14:textId="77777777" w:rsidR="00CF1524" w:rsidRPr="008974D8" w:rsidRDefault="00017B86" w:rsidP="003E1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D8">
        <w:rPr>
          <w:rFonts w:ascii="Times New Roman" w:hAnsi="Times New Roman" w:cs="Times New Roman"/>
          <w:sz w:val="28"/>
          <w:szCs w:val="28"/>
        </w:rPr>
        <w:t xml:space="preserve">Maria è la grande cooperatrice dello </w:t>
      </w:r>
      <w:r w:rsidR="00E97D36" w:rsidRPr="008974D8">
        <w:rPr>
          <w:rFonts w:ascii="Times New Roman" w:hAnsi="Times New Roman" w:cs="Times New Roman"/>
          <w:sz w:val="28"/>
          <w:szCs w:val="28"/>
        </w:rPr>
        <w:t>S</w:t>
      </w:r>
      <w:r w:rsidRPr="008974D8">
        <w:rPr>
          <w:rFonts w:ascii="Times New Roman" w:hAnsi="Times New Roman" w:cs="Times New Roman"/>
          <w:sz w:val="28"/>
          <w:szCs w:val="28"/>
        </w:rPr>
        <w:t xml:space="preserve">pirito </w:t>
      </w:r>
      <w:r w:rsidR="00AA3684" w:rsidRPr="008974D8">
        <w:rPr>
          <w:rFonts w:ascii="Times New Roman" w:hAnsi="Times New Roman" w:cs="Times New Roman"/>
          <w:sz w:val="28"/>
          <w:szCs w:val="28"/>
        </w:rPr>
        <w:t>S</w:t>
      </w:r>
      <w:r w:rsidRPr="008974D8">
        <w:rPr>
          <w:rFonts w:ascii="Times New Roman" w:hAnsi="Times New Roman" w:cs="Times New Roman"/>
          <w:sz w:val="28"/>
          <w:szCs w:val="28"/>
        </w:rPr>
        <w:t>anto</w:t>
      </w:r>
      <w:r w:rsidR="009C1A8F" w:rsidRPr="008974D8">
        <w:rPr>
          <w:rFonts w:ascii="Times New Roman" w:hAnsi="Times New Roman" w:cs="Times New Roman"/>
          <w:sz w:val="28"/>
          <w:szCs w:val="28"/>
        </w:rPr>
        <w:t>,</w:t>
      </w:r>
      <w:r w:rsidRPr="008974D8">
        <w:rPr>
          <w:rFonts w:ascii="Times New Roman" w:hAnsi="Times New Roman" w:cs="Times New Roman"/>
          <w:sz w:val="28"/>
          <w:szCs w:val="28"/>
        </w:rPr>
        <w:t xml:space="preserve"> la donna delle periferie, che </w:t>
      </w:r>
      <w:r w:rsidR="00AA3684" w:rsidRPr="008974D8">
        <w:rPr>
          <w:rFonts w:ascii="Times New Roman" w:hAnsi="Times New Roman" w:cs="Times New Roman"/>
          <w:sz w:val="28"/>
          <w:szCs w:val="28"/>
        </w:rPr>
        <w:t xml:space="preserve">abita </w:t>
      </w:r>
      <w:r w:rsidR="00CF1524" w:rsidRPr="008974D8">
        <w:rPr>
          <w:rFonts w:ascii="Times New Roman" w:hAnsi="Times New Roman" w:cs="Times New Roman"/>
          <w:sz w:val="28"/>
          <w:szCs w:val="28"/>
        </w:rPr>
        <w:t xml:space="preserve">gli spazi </w:t>
      </w:r>
      <w:r w:rsidR="00AA3684" w:rsidRPr="008974D8">
        <w:rPr>
          <w:rFonts w:ascii="Times New Roman" w:hAnsi="Times New Roman" w:cs="Times New Roman"/>
          <w:sz w:val="28"/>
          <w:szCs w:val="28"/>
        </w:rPr>
        <w:t xml:space="preserve">ove vivono </w:t>
      </w:r>
      <w:r w:rsidRPr="008974D8">
        <w:rPr>
          <w:rFonts w:ascii="Times New Roman" w:hAnsi="Times New Roman" w:cs="Times New Roman"/>
          <w:sz w:val="28"/>
          <w:szCs w:val="28"/>
        </w:rPr>
        <w:t xml:space="preserve">i rifiutati, gli scarti della società, i senza lavoro, i poveri. </w:t>
      </w:r>
      <w:r w:rsidR="00AA3684" w:rsidRPr="008974D8">
        <w:rPr>
          <w:rFonts w:ascii="Times New Roman" w:hAnsi="Times New Roman" w:cs="Times New Roman"/>
          <w:sz w:val="28"/>
          <w:szCs w:val="28"/>
        </w:rPr>
        <w:t xml:space="preserve">Maria </w:t>
      </w:r>
      <w:r w:rsidR="009C1A8F" w:rsidRPr="008974D8">
        <w:rPr>
          <w:rFonts w:ascii="Times New Roman" w:hAnsi="Times New Roman" w:cs="Times New Roman"/>
          <w:sz w:val="28"/>
          <w:szCs w:val="28"/>
        </w:rPr>
        <w:t>abita</w:t>
      </w:r>
      <w:r w:rsidR="00AA3684" w:rsidRPr="008974D8">
        <w:rPr>
          <w:rFonts w:ascii="Times New Roman" w:hAnsi="Times New Roman" w:cs="Times New Roman"/>
          <w:sz w:val="28"/>
          <w:szCs w:val="28"/>
        </w:rPr>
        <w:t xml:space="preserve"> dove l’umanità è in sofferenza, in difficoltà</w:t>
      </w:r>
      <w:r w:rsidR="009C1A8F" w:rsidRPr="008974D8">
        <w:rPr>
          <w:rFonts w:ascii="Times New Roman" w:hAnsi="Times New Roman" w:cs="Times New Roman"/>
          <w:sz w:val="28"/>
          <w:szCs w:val="28"/>
        </w:rPr>
        <w:t>,</w:t>
      </w:r>
      <w:r w:rsidRPr="008974D8">
        <w:rPr>
          <w:rFonts w:ascii="Times New Roman" w:hAnsi="Times New Roman" w:cs="Times New Roman"/>
          <w:sz w:val="28"/>
          <w:szCs w:val="28"/>
        </w:rPr>
        <w:t xml:space="preserve"> nei deserti della società</w:t>
      </w:r>
      <w:r w:rsidR="00CF1524" w:rsidRPr="008974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1524" w:rsidRPr="008974D8">
        <w:rPr>
          <w:rFonts w:ascii="Times New Roman" w:hAnsi="Times New Roman" w:cs="Times New Roman"/>
          <w:sz w:val="28"/>
          <w:szCs w:val="28"/>
        </w:rPr>
        <w:t>E’</w:t>
      </w:r>
      <w:proofErr w:type="gramEnd"/>
      <w:r w:rsidR="00CF1524" w:rsidRPr="008974D8">
        <w:rPr>
          <w:rFonts w:ascii="Times New Roman" w:hAnsi="Times New Roman" w:cs="Times New Roman"/>
          <w:sz w:val="28"/>
          <w:szCs w:val="28"/>
        </w:rPr>
        <w:t xml:space="preserve"> lì</w:t>
      </w:r>
      <w:r w:rsidR="009C1A8F" w:rsidRPr="008974D8">
        <w:rPr>
          <w:rFonts w:ascii="Times New Roman" w:hAnsi="Times New Roman" w:cs="Times New Roman"/>
          <w:sz w:val="28"/>
          <w:szCs w:val="28"/>
        </w:rPr>
        <w:t xml:space="preserve"> che porta gioia,</w:t>
      </w:r>
      <w:r w:rsidRPr="008974D8">
        <w:rPr>
          <w:rFonts w:ascii="Times New Roman" w:hAnsi="Times New Roman" w:cs="Times New Roman"/>
          <w:sz w:val="28"/>
          <w:szCs w:val="28"/>
        </w:rPr>
        <w:t xml:space="preserve"> speranza e </w:t>
      </w:r>
      <w:r w:rsidR="00AA3684" w:rsidRPr="008974D8">
        <w:rPr>
          <w:rFonts w:ascii="Times New Roman" w:hAnsi="Times New Roman" w:cs="Times New Roman"/>
          <w:sz w:val="28"/>
          <w:szCs w:val="28"/>
        </w:rPr>
        <w:t xml:space="preserve">la </w:t>
      </w:r>
      <w:r w:rsidRPr="008974D8">
        <w:rPr>
          <w:rFonts w:ascii="Times New Roman" w:hAnsi="Times New Roman" w:cs="Times New Roman"/>
          <w:sz w:val="28"/>
          <w:szCs w:val="28"/>
        </w:rPr>
        <w:t>grazia</w:t>
      </w:r>
      <w:r w:rsidR="009C1A8F" w:rsidRPr="008974D8">
        <w:rPr>
          <w:rFonts w:ascii="Times New Roman" w:hAnsi="Times New Roman" w:cs="Times New Roman"/>
          <w:sz w:val="28"/>
          <w:szCs w:val="28"/>
        </w:rPr>
        <w:t xml:space="preserve"> dell’amore di Dio</w:t>
      </w:r>
      <w:r w:rsidRPr="008974D8">
        <w:rPr>
          <w:rFonts w:ascii="Times New Roman" w:hAnsi="Times New Roman" w:cs="Times New Roman"/>
          <w:sz w:val="28"/>
          <w:szCs w:val="28"/>
        </w:rPr>
        <w:t xml:space="preserve">. Senza questa </w:t>
      </w:r>
      <w:r w:rsidR="009C1A8F" w:rsidRPr="008974D8">
        <w:rPr>
          <w:rFonts w:ascii="Times New Roman" w:hAnsi="Times New Roman" w:cs="Times New Roman"/>
          <w:sz w:val="28"/>
          <w:szCs w:val="28"/>
        </w:rPr>
        <w:t>fede</w:t>
      </w:r>
      <w:r w:rsidRPr="008974D8">
        <w:rPr>
          <w:rFonts w:ascii="Times New Roman" w:hAnsi="Times New Roman" w:cs="Times New Roman"/>
          <w:sz w:val="28"/>
          <w:szCs w:val="28"/>
        </w:rPr>
        <w:t xml:space="preserve"> non comprendere</w:t>
      </w:r>
      <w:r w:rsidR="009C1A8F" w:rsidRPr="008974D8">
        <w:rPr>
          <w:rFonts w:ascii="Times New Roman" w:hAnsi="Times New Roman" w:cs="Times New Roman"/>
          <w:sz w:val="28"/>
          <w:szCs w:val="28"/>
        </w:rPr>
        <w:t>mmo</w:t>
      </w:r>
      <w:r w:rsidRPr="008974D8">
        <w:rPr>
          <w:rFonts w:ascii="Times New Roman" w:hAnsi="Times New Roman" w:cs="Times New Roman"/>
          <w:sz w:val="28"/>
          <w:szCs w:val="28"/>
        </w:rPr>
        <w:t xml:space="preserve"> come </w:t>
      </w:r>
      <w:r w:rsidR="00CF1524" w:rsidRPr="008974D8">
        <w:rPr>
          <w:rFonts w:ascii="Times New Roman" w:hAnsi="Times New Roman" w:cs="Times New Roman"/>
          <w:sz w:val="28"/>
          <w:szCs w:val="28"/>
        </w:rPr>
        <w:t xml:space="preserve">possa </w:t>
      </w:r>
      <w:r w:rsidR="009C1A8F" w:rsidRPr="008974D8">
        <w:rPr>
          <w:rFonts w:ascii="Times New Roman" w:hAnsi="Times New Roman" w:cs="Times New Roman"/>
          <w:sz w:val="28"/>
          <w:szCs w:val="28"/>
        </w:rPr>
        <w:t>ave</w:t>
      </w:r>
      <w:r w:rsidR="00CF1524" w:rsidRPr="008974D8">
        <w:rPr>
          <w:rFonts w:ascii="Times New Roman" w:hAnsi="Times New Roman" w:cs="Times New Roman"/>
          <w:sz w:val="28"/>
          <w:szCs w:val="28"/>
        </w:rPr>
        <w:t>r</w:t>
      </w:r>
      <w:r w:rsidR="009C1A8F" w:rsidRPr="008974D8">
        <w:rPr>
          <w:rFonts w:ascii="Times New Roman" w:hAnsi="Times New Roman" w:cs="Times New Roman"/>
          <w:sz w:val="28"/>
          <w:szCs w:val="28"/>
        </w:rPr>
        <w:t xml:space="preserve"> potuto prediligere questo luogo, questa solitari</w:t>
      </w:r>
      <w:r w:rsidRPr="008974D8">
        <w:rPr>
          <w:rFonts w:ascii="Times New Roman" w:hAnsi="Times New Roman" w:cs="Times New Roman"/>
          <w:sz w:val="28"/>
          <w:szCs w:val="28"/>
        </w:rPr>
        <w:t xml:space="preserve">a contrada di </w:t>
      </w:r>
      <w:r w:rsidR="00AA3684" w:rsidRPr="008974D8">
        <w:rPr>
          <w:rFonts w:ascii="Times New Roman" w:hAnsi="Times New Roman" w:cs="Times New Roman"/>
          <w:sz w:val="28"/>
          <w:szCs w:val="28"/>
        </w:rPr>
        <w:t>S</w:t>
      </w:r>
      <w:r w:rsidRPr="008974D8">
        <w:rPr>
          <w:rFonts w:ascii="Times New Roman" w:hAnsi="Times New Roman" w:cs="Times New Roman"/>
          <w:sz w:val="28"/>
          <w:szCs w:val="28"/>
        </w:rPr>
        <w:t xml:space="preserve">anta </w:t>
      </w:r>
      <w:r w:rsidR="00AA3684" w:rsidRPr="008974D8">
        <w:rPr>
          <w:rFonts w:ascii="Times New Roman" w:hAnsi="Times New Roman" w:cs="Times New Roman"/>
          <w:sz w:val="28"/>
          <w:szCs w:val="28"/>
        </w:rPr>
        <w:t>D</w:t>
      </w:r>
      <w:r w:rsidRPr="008974D8">
        <w:rPr>
          <w:rFonts w:ascii="Times New Roman" w:hAnsi="Times New Roman" w:cs="Times New Roman"/>
          <w:sz w:val="28"/>
          <w:szCs w:val="28"/>
        </w:rPr>
        <w:t xml:space="preserve">omenica. </w:t>
      </w:r>
    </w:p>
    <w:p w14:paraId="49933491" w14:textId="36E636B7" w:rsidR="003E1B4C" w:rsidRPr="008974D8" w:rsidRDefault="00706D82" w:rsidP="003E1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4D8">
        <w:rPr>
          <w:rFonts w:ascii="Times New Roman" w:hAnsi="Times New Roman" w:cs="Times New Roman"/>
          <w:sz w:val="28"/>
          <w:szCs w:val="28"/>
        </w:rPr>
        <w:t>Qui è venuta a ricordare alla nostra terra due importanti insegnamenti:</w:t>
      </w:r>
    </w:p>
    <w:p w14:paraId="14B1FF34" w14:textId="5649D114" w:rsidR="002F4B16" w:rsidRPr="008974D8" w:rsidRDefault="00706D82" w:rsidP="008F2E88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974D8">
        <w:rPr>
          <w:rFonts w:ascii="Times New Roman" w:hAnsi="Times New Roman" w:cs="Times New Roman"/>
          <w:sz w:val="28"/>
          <w:szCs w:val="28"/>
        </w:rPr>
        <w:t xml:space="preserve">Il </w:t>
      </w:r>
      <w:r w:rsidRPr="008974D8">
        <w:rPr>
          <w:rFonts w:ascii="Times New Roman" w:hAnsi="Times New Roman" w:cs="Times New Roman"/>
          <w:sz w:val="28"/>
          <w:szCs w:val="28"/>
          <w:u w:val="single"/>
        </w:rPr>
        <w:t>primo</w:t>
      </w:r>
      <w:r w:rsidRPr="008974D8">
        <w:rPr>
          <w:rFonts w:ascii="Times New Roman" w:hAnsi="Times New Roman" w:cs="Times New Roman"/>
          <w:sz w:val="28"/>
          <w:szCs w:val="28"/>
        </w:rPr>
        <w:t xml:space="preserve"> sull’essere </w:t>
      </w:r>
      <w:r w:rsidRPr="008974D8">
        <w:rPr>
          <w:rFonts w:ascii="Times New Roman" w:hAnsi="Times New Roman" w:cs="Times New Roman"/>
          <w:i/>
          <w:iCs/>
          <w:sz w:val="28"/>
          <w:szCs w:val="28"/>
        </w:rPr>
        <w:t>discepoli del Signore</w:t>
      </w:r>
      <w:r w:rsidRPr="008974D8">
        <w:rPr>
          <w:rFonts w:ascii="Times New Roman" w:hAnsi="Times New Roman" w:cs="Times New Roman"/>
          <w:sz w:val="28"/>
          <w:szCs w:val="28"/>
        </w:rPr>
        <w:t xml:space="preserve">.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Lei, da sempre prescelta per essere la Madre, ha imparato a farsi discepola, ponendosi in devoto ascolto di Dio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: a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ll’annuncio dell’Angelo ha aperto il suo cuore per accogliere il mistero della maternità divina. Ha seguito Gesù, mettendosi in ascolto di ogni parola che usciva dalla sua bocca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conserva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nd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o tutto nel suo cuore.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Ma senza </w:t>
      </w:r>
      <w:r w:rsidR="00CF1524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ferm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arsi all’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ascolt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o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’ascolto ha 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sempre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bisogno di tradursi in azione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. Maria l’ha fatto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, vivendo i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l Vangelo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insegnato dal Figlio: dagli umili servizi resi ad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Elisabetta per aiutarla nella sua gravidanza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, alla nascita del figlio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nella povertà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Betlemme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Cana 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con l’occhio attento a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i due giovani sposi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sul Golgota 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ai piedi della croce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Gesù</w:t>
      </w:r>
      <w:r w:rsidR="0097076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, nel cenacolo a far compagnia ai discepoli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attesa dello Spirito Santo.</w:t>
      </w:r>
    </w:p>
    <w:p w14:paraId="2AE38BEC" w14:textId="47B747BC" w:rsidR="009C4602" w:rsidRPr="008974D8" w:rsidRDefault="00970762" w:rsidP="002F4B16">
      <w:pPr>
        <w:shd w:val="clear" w:color="auto" w:fill="FFFFFF"/>
        <w:spacing w:after="3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 xml:space="preserve">Il </w:t>
      </w:r>
      <w:r w:rsidRPr="008974D8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secondo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insegnamento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sulla </w:t>
      </w:r>
      <w:r w:rsidR="00706D8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preghiera del Rosario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r w:rsidR="00706D8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ogni mistero del Rosario sentiamo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Maria </w:t>
      </w:r>
      <w:r w:rsidR="00706D8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vicina a noi e la contempliamo come prima discepola di suo Figlio.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Il Rosario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è una profonda meditazione s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ui misteri della vita di Gesù.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U</w:t>
      </w:r>
      <w:r w:rsidR="002F4B16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na</w:t>
      </w:r>
      <w:r w:rsidR="00706D8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preghiera </w:t>
      </w:r>
      <w:r w:rsidR="002F4B16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che “</w:t>
      </w:r>
      <w:r w:rsidR="00706D82" w:rsidRPr="008974D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non ci allontana dalle preoccupazioni della vita; al contrario, ci chiede di incarnarci nella storia di tutti i giorni per saper cogliere i segni della presenza di Cristo in mezzo a noi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… </w:t>
      </w:r>
      <w:r w:rsidR="00706D82" w:rsidRPr="008974D8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Scopriamo così la via che ci porta a seguire Cristo nel servizio ai fratelli</w:t>
      </w:r>
      <w:r w:rsidR="002F4B16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” (papa Francesco)</w:t>
      </w:r>
      <w:r w:rsidR="00706D8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Il Rosario è la preghiera del discepolo che incontra Dio amando e servendo i fratelli.</w:t>
      </w:r>
    </w:p>
    <w:p w14:paraId="6A1638D9" w14:textId="49E55BD7" w:rsidR="002F4B16" w:rsidRPr="008974D8" w:rsidRDefault="002F4B16" w:rsidP="002F4B16">
      <w:pPr>
        <w:shd w:val="clear" w:color="auto" w:fill="FFFFFF"/>
        <w:spacing w:after="390" w:line="240" w:lineRule="auto"/>
        <w:ind w:firstLine="708"/>
        <w:jc w:val="both"/>
        <w:rPr>
          <w:rStyle w:val="Enfasigrassetto"/>
          <w:rFonts w:ascii="Times New Roman" w:hAnsi="Times New Roman" w:cs="Times New Roman"/>
          <w:sz w:val="28"/>
          <w:szCs w:val="28"/>
        </w:rPr>
      </w:pP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Mi piace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consegnare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ai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fedeli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devoti di Nostra Signora dello Scoglio quest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e due indicazioni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Cari fratelli e sorelle che ormai per consolidata tradizione venite qui allo Scoglio, 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c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olgo la vostra immagine,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discepolo che recita il santo Rosario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 i piedi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ben radicat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i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terra e lo sguardo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rivolto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cielo. Questa mi sembra essere la vera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consegna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che la Madonna </w:t>
      </w:r>
      <w:r w:rsidR="00E6311F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intende farci </w:t>
      </w:r>
      <w:r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attraverso il servizio semplice ed umile di Fratel Cosimo. </w:t>
      </w:r>
      <w:r w:rsidR="00E6311F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Prego il Signore </w:t>
      </w:r>
      <w:proofErr w:type="spellStart"/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per</w:t>
      </w:r>
      <w:r w:rsidR="00E6311F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ch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è</w:t>
      </w:r>
      <w:proofErr w:type="spellEnd"/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lo Scoglio </w:t>
      </w:r>
      <w:r w:rsidR="00E6311F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sia 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sempre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quel luogo dal quale si ritorna interiormente trasformati. Questo è possibile grazie a Maria ed allo Spirito che la rende presente qui </w:t>
      </w:r>
      <w:r w:rsidR="001C22B2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allo Scoglio </w:t>
      </w:r>
      <w:r w:rsidR="008F2E88" w:rsidRPr="008974D8">
        <w:rPr>
          <w:rFonts w:ascii="Times New Roman" w:eastAsia="Times New Roman" w:hAnsi="Times New Roman" w:cs="Times New Roman"/>
          <w:sz w:val="28"/>
          <w:szCs w:val="28"/>
          <w:lang w:eastAsia="it-IT"/>
        </w:rPr>
        <w:t>ed in ogni luogo ove c’è bisogno dell’amore di Dio.</w:t>
      </w:r>
    </w:p>
    <w:sectPr w:rsidR="002F4B16" w:rsidRPr="008974D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284F" w14:textId="77777777" w:rsidR="005B3304" w:rsidRDefault="005B3304" w:rsidP="0026052C">
      <w:pPr>
        <w:spacing w:after="0" w:line="240" w:lineRule="auto"/>
      </w:pPr>
      <w:r>
        <w:separator/>
      </w:r>
    </w:p>
  </w:endnote>
  <w:endnote w:type="continuationSeparator" w:id="0">
    <w:p w14:paraId="013BD90D" w14:textId="77777777" w:rsidR="005B3304" w:rsidRDefault="005B3304" w:rsidP="0026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604372"/>
      <w:docPartObj>
        <w:docPartGallery w:val="Page Numbers (Bottom of Page)"/>
        <w:docPartUnique/>
      </w:docPartObj>
    </w:sdtPr>
    <w:sdtEndPr/>
    <w:sdtContent>
      <w:p w14:paraId="38055A82" w14:textId="54EA2D30" w:rsidR="008F2E88" w:rsidRDefault="008F2E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83CD0" w14:textId="77777777" w:rsidR="00E46A63" w:rsidRDefault="00E46A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8053" w14:textId="77777777" w:rsidR="005B3304" w:rsidRDefault="005B3304" w:rsidP="0026052C">
      <w:pPr>
        <w:spacing w:after="0" w:line="240" w:lineRule="auto"/>
      </w:pPr>
      <w:r>
        <w:separator/>
      </w:r>
    </w:p>
  </w:footnote>
  <w:footnote w:type="continuationSeparator" w:id="0">
    <w:p w14:paraId="7EFCA191" w14:textId="77777777" w:rsidR="005B3304" w:rsidRDefault="005B3304" w:rsidP="0026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4226396"/>
      <w:docPartObj>
        <w:docPartGallery w:val="Page Numbers (Top of Page)"/>
        <w:docPartUnique/>
      </w:docPartObj>
    </w:sdtPr>
    <w:sdtEndPr/>
    <w:sdtContent>
      <w:p w14:paraId="269AE1B0" w14:textId="4EFFFFD7" w:rsidR="0038785F" w:rsidRDefault="0038785F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FAB8C6" w14:textId="77777777" w:rsidR="0038785F" w:rsidRDefault="003878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5091"/>
    <w:multiLevelType w:val="multilevel"/>
    <w:tmpl w:val="28EA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0"/>
    <w:rsid w:val="000003F6"/>
    <w:rsid w:val="000005C9"/>
    <w:rsid w:val="00000B79"/>
    <w:rsid w:val="00000F58"/>
    <w:rsid w:val="0000104D"/>
    <w:rsid w:val="000014E1"/>
    <w:rsid w:val="000048DF"/>
    <w:rsid w:val="000058E4"/>
    <w:rsid w:val="00005D29"/>
    <w:rsid w:val="00006557"/>
    <w:rsid w:val="00010961"/>
    <w:rsid w:val="00010A34"/>
    <w:rsid w:val="00013E98"/>
    <w:rsid w:val="0001444E"/>
    <w:rsid w:val="00015A01"/>
    <w:rsid w:val="00015BC5"/>
    <w:rsid w:val="000165B5"/>
    <w:rsid w:val="000177CA"/>
    <w:rsid w:val="00017B86"/>
    <w:rsid w:val="00017F84"/>
    <w:rsid w:val="00020493"/>
    <w:rsid w:val="000206E0"/>
    <w:rsid w:val="000215F6"/>
    <w:rsid w:val="000217B5"/>
    <w:rsid w:val="00021CD9"/>
    <w:rsid w:val="000242AF"/>
    <w:rsid w:val="00024F19"/>
    <w:rsid w:val="0002508F"/>
    <w:rsid w:val="00025158"/>
    <w:rsid w:val="000257C8"/>
    <w:rsid w:val="00026AE1"/>
    <w:rsid w:val="00026D18"/>
    <w:rsid w:val="000312F5"/>
    <w:rsid w:val="00035A8F"/>
    <w:rsid w:val="0003608B"/>
    <w:rsid w:val="00042799"/>
    <w:rsid w:val="00042FF0"/>
    <w:rsid w:val="000431D4"/>
    <w:rsid w:val="000432A1"/>
    <w:rsid w:val="000452C4"/>
    <w:rsid w:val="00045D04"/>
    <w:rsid w:val="00050314"/>
    <w:rsid w:val="00050FE4"/>
    <w:rsid w:val="00051748"/>
    <w:rsid w:val="000541AC"/>
    <w:rsid w:val="00054B1E"/>
    <w:rsid w:val="00055289"/>
    <w:rsid w:val="00056356"/>
    <w:rsid w:val="00063548"/>
    <w:rsid w:val="00063791"/>
    <w:rsid w:val="00063D08"/>
    <w:rsid w:val="0006493F"/>
    <w:rsid w:val="00070477"/>
    <w:rsid w:val="00070794"/>
    <w:rsid w:val="000707C7"/>
    <w:rsid w:val="00071156"/>
    <w:rsid w:val="000730D6"/>
    <w:rsid w:val="0007363B"/>
    <w:rsid w:val="000743DD"/>
    <w:rsid w:val="00075BD5"/>
    <w:rsid w:val="00075FE2"/>
    <w:rsid w:val="000765B1"/>
    <w:rsid w:val="000820B9"/>
    <w:rsid w:val="000825FB"/>
    <w:rsid w:val="000847BF"/>
    <w:rsid w:val="00085115"/>
    <w:rsid w:val="000860AA"/>
    <w:rsid w:val="000867B5"/>
    <w:rsid w:val="0008684D"/>
    <w:rsid w:val="0009082F"/>
    <w:rsid w:val="0009264E"/>
    <w:rsid w:val="00092BE8"/>
    <w:rsid w:val="000937BB"/>
    <w:rsid w:val="00093D05"/>
    <w:rsid w:val="0009493C"/>
    <w:rsid w:val="000949AA"/>
    <w:rsid w:val="00094C43"/>
    <w:rsid w:val="000950C5"/>
    <w:rsid w:val="0009532A"/>
    <w:rsid w:val="00096C5D"/>
    <w:rsid w:val="00096DC8"/>
    <w:rsid w:val="00097BE3"/>
    <w:rsid w:val="00097DE1"/>
    <w:rsid w:val="000A0D30"/>
    <w:rsid w:val="000A1211"/>
    <w:rsid w:val="000A401F"/>
    <w:rsid w:val="000A6706"/>
    <w:rsid w:val="000B3098"/>
    <w:rsid w:val="000B6A2D"/>
    <w:rsid w:val="000B733D"/>
    <w:rsid w:val="000C0C94"/>
    <w:rsid w:val="000C23B5"/>
    <w:rsid w:val="000C2E2E"/>
    <w:rsid w:val="000C57DE"/>
    <w:rsid w:val="000C618F"/>
    <w:rsid w:val="000C6A32"/>
    <w:rsid w:val="000C7071"/>
    <w:rsid w:val="000D248F"/>
    <w:rsid w:val="000D31A4"/>
    <w:rsid w:val="000D32A2"/>
    <w:rsid w:val="000D391F"/>
    <w:rsid w:val="000D441B"/>
    <w:rsid w:val="000D737D"/>
    <w:rsid w:val="000D7E29"/>
    <w:rsid w:val="000E1A9D"/>
    <w:rsid w:val="000E26E2"/>
    <w:rsid w:val="000E2B67"/>
    <w:rsid w:val="000E33A3"/>
    <w:rsid w:val="000E3995"/>
    <w:rsid w:val="000E3B48"/>
    <w:rsid w:val="000E4E53"/>
    <w:rsid w:val="000E5539"/>
    <w:rsid w:val="000E605E"/>
    <w:rsid w:val="000E7007"/>
    <w:rsid w:val="000E72F3"/>
    <w:rsid w:val="000F0CAC"/>
    <w:rsid w:val="000F3E7C"/>
    <w:rsid w:val="000F6370"/>
    <w:rsid w:val="000F6D68"/>
    <w:rsid w:val="00102425"/>
    <w:rsid w:val="00104082"/>
    <w:rsid w:val="0010602C"/>
    <w:rsid w:val="001072B3"/>
    <w:rsid w:val="001073E2"/>
    <w:rsid w:val="00107422"/>
    <w:rsid w:val="001100AC"/>
    <w:rsid w:val="0011088F"/>
    <w:rsid w:val="00113E67"/>
    <w:rsid w:val="0011481A"/>
    <w:rsid w:val="00116EFC"/>
    <w:rsid w:val="0011742C"/>
    <w:rsid w:val="0012042A"/>
    <w:rsid w:val="00120916"/>
    <w:rsid w:val="00121864"/>
    <w:rsid w:val="0012309C"/>
    <w:rsid w:val="00123539"/>
    <w:rsid w:val="001243E7"/>
    <w:rsid w:val="00124487"/>
    <w:rsid w:val="00126FD5"/>
    <w:rsid w:val="001273A6"/>
    <w:rsid w:val="001316FE"/>
    <w:rsid w:val="00131E29"/>
    <w:rsid w:val="00132437"/>
    <w:rsid w:val="00134B32"/>
    <w:rsid w:val="00135676"/>
    <w:rsid w:val="00135D56"/>
    <w:rsid w:val="0013647F"/>
    <w:rsid w:val="00136F28"/>
    <w:rsid w:val="00137765"/>
    <w:rsid w:val="001379DC"/>
    <w:rsid w:val="00137BC0"/>
    <w:rsid w:val="001433F9"/>
    <w:rsid w:val="0014379F"/>
    <w:rsid w:val="00144449"/>
    <w:rsid w:val="0014453A"/>
    <w:rsid w:val="00144DAB"/>
    <w:rsid w:val="00145EA9"/>
    <w:rsid w:val="00146620"/>
    <w:rsid w:val="00146A53"/>
    <w:rsid w:val="00151F72"/>
    <w:rsid w:val="00152309"/>
    <w:rsid w:val="00152E55"/>
    <w:rsid w:val="001533C2"/>
    <w:rsid w:val="00156A14"/>
    <w:rsid w:val="00161A61"/>
    <w:rsid w:val="00162FD1"/>
    <w:rsid w:val="0016371C"/>
    <w:rsid w:val="00166601"/>
    <w:rsid w:val="00167486"/>
    <w:rsid w:val="00167B82"/>
    <w:rsid w:val="001726B3"/>
    <w:rsid w:val="00172F1C"/>
    <w:rsid w:val="00173758"/>
    <w:rsid w:val="00173CE2"/>
    <w:rsid w:val="00174A70"/>
    <w:rsid w:val="001759C6"/>
    <w:rsid w:val="0017667C"/>
    <w:rsid w:val="00180CFE"/>
    <w:rsid w:val="00181287"/>
    <w:rsid w:val="00181BEC"/>
    <w:rsid w:val="00181E79"/>
    <w:rsid w:val="001823B0"/>
    <w:rsid w:val="00183CD8"/>
    <w:rsid w:val="0018691A"/>
    <w:rsid w:val="001873F6"/>
    <w:rsid w:val="001879C8"/>
    <w:rsid w:val="00187C79"/>
    <w:rsid w:val="00190C71"/>
    <w:rsid w:val="00190C7C"/>
    <w:rsid w:val="00191AA7"/>
    <w:rsid w:val="00191E42"/>
    <w:rsid w:val="00193B1C"/>
    <w:rsid w:val="00193C2B"/>
    <w:rsid w:val="00193ED2"/>
    <w:rsid w:val="00194DD5"/>
    <w:rsid w:val="00195387"/>
    <w:rsid w:val="00195FF1"/>
    <w:rsid w:val="001961A7"/>
    <w:rsid w:val="00196ECE"/>
    <w:rsid w:val="001A2962"/>
    <w:rsid w:val="001A2BC6"/>
    <w:rsid w:val="001A3A3B"/>
    <w:rsid w:val="001A55D2"/>
    <w:rsid w:val="001A6011"/>
    <w:rsid w:val="001A6127"/>
    <w:rsid w:val="001A6508"/>
    <w:rsid w:val="001A7AC1"/>
    <w:rsid w:val="001B057B"/>
    <w:rsid w:val="001B0788"/>
    <w:rsid w:val="001B13F7"/>
    <w:rsid w:val="001B28EC"/>
    <w:rsid w:val="001B405A"/>
    <w:rsid w:val="001B4148"/>
    <w:rsid w:val="001B4934"/>
    <w:rsid w:val="001B4F8A"/>
    <w:rsid w:val="001B5005"/>
    <w:rsid w:val="001B6DAD"/>
    <w:rsid w:val="001B7154"/>
    <w:rsid w:val="001B7E07"/>
    <w:rsid w:val="001C12E8"/>
    <w:rsid w:val="001C151C"/>
    <w:rsid w:val="001C1EF9"/>
    <w:rsid w:val="001C22B2"/>
    <w:rsid w:val="001C2424"/>
    <w:rsid w:val="001C324B"/>
    <w:rsid w:val="001C35ED"/>
    <w:rsid w:val="001C3919"/>
    <w:rsid w:val="001C430A"/>
    <w:rsid w:val="001C5395"/>
    <w:rsid w:val="001C626C"/>
    <w:rsid w:val="001C7405"/>
    <w:rsid w:val="001C7EBC"/>
    <w:rsid w:val="001D0AEE"/>
    <w:rsid w:val="001D166E"/>
    <w:rsid w:val="001D22DB"/>
    <w:rsid w:val="001D3A35"/>
    <w:rsid w:val="001D4E44"/>
    <w:rsid w:val="001D51C0"/>
    <w:rsid w:val="001D6E18"/>
    <w:rsid w:val="001D7485"/>
    <w:rsid w:val="001E078B"/>
    <w:rsid w:val="001E13FF"/>
    <w:rsid w:val="001E1983"/>
    <w:rsid w:val="001E2D5F"/>
    <w:rsid w:val="001E2D97"/>
    <w:rsid w:val="001E348C"/>
    <w:rsid w:val="001E371F"/>
    <w:rsid w:val="001E51A3"/>
    <w:rsid w:val="001E74A5"/>
    <w:rsid w:val="001F18D9"/>
    <w:rsid w:val="001F28BD"/>
    <w:rsid w:val="001F3470"/>
    <w:rsid w:val="001F493E"/>
    <w:rsid w:val="001F77FF"/>
    <w:rsid w:val="00200B59"/>
    <w:rsid w:val="002023B3"/>
    <w:rsid w:val="002026BC"/>
    <w:rsid w:val="002033B6"/>
    <w:rsid w:val="00204276"/>
    <w:rsid w:val="00204845"/>
    <w:rsid w:val="002117A9"/>
    <w:rsid w:val="00212003"/>
    <w:rsid w:val="00212B4C"/>
    <w:rsid w:val="0021524C"/>
    <w:rsid w:val="00215AFD"/>
    <w:rsid w:val="00217034"/>
    <w:rsid w:val="00221455"/>
    <w:rsid w:val="0022174F"/>
    <w:rsid w:val="00221B15"/>
    <w:rsid w:val="0022251A"/>
    <w:rsid w:val="0022272A"/>
    <w:rsid w:val="00223047"/>
    <w:rsid w:val="00224352"/>
    <w:rsid w:val="0022449F"/>
    <w:rsid w:val="0022575C"/>
    <w:rsid w:val="00225F0F"/>
    <w:rsid w:val="002271AD"/>
    <w:rsid w:val="0022764E"/>
    <w:rsid w:val="00227B29"/>
    <w:rsid w:val="00230114"/>
    <w:rsid w:val="00230513"/>
    <w:rsid w:val="00230568"/>
    <w:rsid w:val="00230635"/>
    <w:rsid w:val="002309F0"/>
    <w:rsid w:val="00230AA8"/>
    <w:rsid w:val="00231A5F"/>
    <w:rsid w:val="00233BDA"/>
    <w:rsid w:val="00234734"/>
    <w:rsid w:val="00234DAA"/>
    <w:rsid w:val="0023607C"/>
    <w:rsid w:val="00237182"/>
    <w:rsid w:val="00240A28"/>
    <w:rsid w:val="00241B7E"/>
    <w:rsid w:val="00241EDC"/>
    <w:rsid w:val="00244FD2"/>
    <w:rsid w:val="0024636D"/>
    <w:rsid w:val="00246E8D"/>
    <w:rsid w:val="00251452"/>
    <w:rsid w:val="002539E7"/>
    <w:rsid w:val="00253DF6"/>
    <w:rsid w:val="00255AB3"/>
    <w:rsid w:val="0025683D"/>
    <w:rsid w:val="00256C2A"/>
    <w:rsid w:val="0026052C"/>
    <w:rsid w:val="0026069E"/>
    <w:rsid w:val="0026072B"/>
    <w:rsid w:val="00261164"/>
    <w:rsid w:val="00262C7A"/>
    <w:rsid w:val="00262CF6"/>
    <w:rsid w:val="002630C2"/>
    <w:rsid w:val="002639CB"/>
    <w:rsid w:val="00263EAF"/>
    <w:rsid w:val="00264203"/>
    <w:rsid w:val="0026436C"/>
    <w:rsid w:val="0026588E"/>
    <w:rsid w:val="00265A6F"/>
    <w:rsid w:val="002662BC"/>
    <w:rsid w:val="00266630"/>
    <w:rsid w:val="00266C01"/>
    <w:rsid w:val="00267134"/>
    <w:rsid w:val="0026792B"/>
    <w:rsid w:val="00267EDC"/>
    <w:rsid w:val="002722C3"/>
    <w:rsid w:val="00272976"/>
    <w:rsid w:val="00272A6F"/>
    <w:rsid w:val="0027637D"/>
    <w:rsid w:val="00276FEC"/>
    <w:rsid w:val="00283EE3"/>
    <w:rsid w:val="00284A20"/>
    <w:rsid w:val="002858FD"/>
    <w:rsid w:val="0028662F"/>
    <w:rsid w:val="00287B33"/>
    <w:rsid w:val="002948E0"/>
    <w:rsid w:val="00294D27"/>
    <w:rsid w:val="002961AA"/>
    <w:rsid w:val="00297C49"/>
    <w:rsid w:val="00297FC2"/>
    <w:rsid w:val="002A2C9B"/>
    <w:rsid w:val="002A3490"/>
    <w:rsid w:val="002A428B"/>
    <w:rsid w:val="002A44FC"/>
    <w:rsid w:val="002A562D"/>
    <w:rsid w:val="002A624D"/>
    <w:rsid w:val="002A63F3"/>
    <w:rsid w:val="002A751A"/>
    <w:rsid w:val="002A7E92"/>
    <w:rsid w:val="002B001C"/>
    <w:rsid w:val="002B08EE"/>
    <w:rsid w:val="002B0BAC"/>
    <w:rsid w:val="002B1744"/>
    <w:rsid w:val="002B1927"/>
    <w:rsid w:val="002B1CD2"/>
    <w:rsid w:val="002B1E2F"/>
    <w:rsid w:val="002B30F1"/>
    <w:rsid w:val="002B334B"/>
    <w:rsid w:val="002B4864"/>
    <w:rsid w:val="002B4DBF"/>
    <w:rsid w:val="002B6244"/>
    <w:rsid w:val="002B7570"/>
    <w:rsid w:val="002C2090"/>
    <w:rsid w:val="002C223D"/>
    <w:rsid w:val="002C26D4"/>
    <w:rsid w:val="002C296E"/>
    <w:rsid w:val="002C3E73"/>
    <w:rsid w:val="002C6FDE"/>
    <w:rsid w:val="002C78CA"/>
    <w:rsid w:val="002C7CF8"/>
    <w:rsid w:val="002D1603"/>
    <w:rsid w:val="002D2C3F"/>
    <w:rsid w:val="002D3198"/>
    <w:rsid w:val="002D34E2"/>
    <w:rsid w:val="002D367F"/>
    <w:rsid w:val="002D44C9"/>
    <w:rsid w:val="002D5BDE"/>
    <w:rsid w:val="002D6B7B"/>
    <w:rsid w:val="002D74CD"/>
    <w:rsid w:val="002E2043"/>
    <w:rsid w:val="002E3090"/>
    <w:rsid w:val="002E3E63"/>
    <w:rsid w:val="002E6E2A"/>
    <w:rsid w:val="002F49EC"/>
    <w:rsid w:val="002F4B16"/>
    <w:rsid w:val="002F724D"/>
    <w:rsid w:val="002F76F7"/>
    <w:rsid w:val="002F7A81"/>
    <w:rsid w:val="003011D4"/>
    <w:rsid w:val="00301938"/>
    <w:rsid w:val="00301B2E"/>
    <w:rsid w:val="00302BA2"/>
    <w:rsid w:val="00302EFE"/>
    <w:rsid w:val="00304290"/>
    <w:rsid w:val="003046B7"/>
    <w:rsid w:val="00304740"/>
    <w:rsid w:val="00304CCE"/>
    <w:rsid w:val="00306A91"/>
    <w:rsid w:val="00311B21"/>
    <w:rsid w:val="00311F38"/>
    <w:rsid w:val="003126D2"/>
    <w:rsid w:val="003138E6"/>
    <w:rsid w:val="0031421B"/>
    <w:rsid w:val="00315269"/>
    <w:rsid w:val="00316112"/>
    <w:rsid w:val="00316559"/>
    <w:rsid w:val="003205F7"/>
    <w:rsid w:val="00321221"/>
    <w:rsid w:val="00321528"/>
    <w:rsid w:val="00321BAB"/>
    <w:rsid w:val="0032290F"/>
    <w:rsid w:val="00323A79"/>
    <w:rsid w:val="00325245"/>
    <w:rsid w:val="003256EF"/>
    <w:rsid w:val="003266D8"/>
    <w:rsid w:val="003269BE"/>
    <w:rsid w:val="003270D3"/>
    <w:rsid w:val="003272B8"/>
    <w:rsid w:val="003277B2"/>
    <w:rsid w:val="00330B53"/>
    <w:rsid w:val="003323FC"/>
    <w:rsid w:val="003332B8"/>
    <w:rsid w:val="0033332D"/>
    <w:rsid w:val="00333710"/>
    <w:rsid w:val="00334530"/>
    <w:rsid w:val="00334E66"/>
    <w:rsid w:val="003356A6"/>
    <w:rsid w:val="00336595"/>
    <w:rsid w:val="00337D57"/>
    <w:rsid w:val="00337F06"/>
    <w:rsid w:val="003414C0"/>
    <w:rsid w:val="00343113"/>
    <w:rsid w:val="00344A99"/>
    <w:rsid w:val="00344B8E"/>
    <w:rsid w:val="00345922"/>
    <w:rsid w:val="00347051"/>
    <w:rsid w:val="003500EB"/>
    <w:rsid w:val="00350339"/>
    <w:rsid w:val="00350E2D"/>
    <w:rsid w:val="003512C0"/>
    <w:rsid w:val="00353047"/>
    <w:rsid w:val="00354519"/>
    <w:rsid w:val="00354C3A"/>
    <w:rsid w:val="00356735"/>
    <w:rsid w:val="00356FA1"/>
    <w:rsid w:val="003579E5"/>
    <w:rsid w:val="003608E3"/>
    <w:rsid w:val="00360E49"/>
    <w:rsid w:val="003624B4"/>
    <w:rsid w:val="00363E15"/>
    <w:rsid w:val="0036444F"/>
    <w:rsid w:val="003645F1"/>
    <w:rsid w:val="00364A66"/>
    <w:rsid w:val="00367374"/>
    <w:rsid w:val="0037022A"/>
    <w:rsid w:val="0037119F"/>
    <w:rsid w:val="003724C0"/>
    <w:rsid w:val="0037309F"/>
    <w:rsid w:val="003758C6"/>
    <w:rsid w:val="00376112"/>
    <w:rsid w:val="00376F28"/>
    <w:rsid w:val="00377413"/>
    <w:rsid w:val="00377786"/>
    <w:rsid w:val="003801D5"/>
    <w:rsid w:val="0038061B"/>
    <w:rsid w:val="00382398"/>
    <w:rsid w:val="00384713"/>
    <w:rsid w:val="00386B53"/>
    <w:rsid w:val="0038785F"/>
    <w:rsid w:val="0039068B"/>
    <w:rsid w:val="003924B5"/>
    <w:rsid w:val="00392ECF"/>
    <w:rsid w:val="00393DD5"/>
    <w:rsid w:val="003942F0"/>
    <w:rsid w:val="003960B1"/>
    <w:rsid w:val="00396342"/>
    <w:rsid w:val="00396EF6"/>
    <w:rsid w:val="003973B6"/>
    <w:rsid w:val="0039769F"/>
    <w:rsid w:val="003A08A4"/>
    <w:rsid w:val="003A176D"/>
    <w:rsid w:val="003A17FB"/>
    <w:rsid w:val="003A22A5"/>
    <w:rsid w:val="003A4478"/>
    <w:rsid w:val="003A45D0"/>
    <w:rsid w:val="003A4CFB"/>
    <w:rsid w:val="003A4E49"/>
    <w:rsid w:val="003A54BB"/>
    <w:rsid w:val="003A5AA7"/>
    <w:rsid w:val="003A65F5"/>
    <w:rsid w:val="003A6EE9"/>
    <w:rsid w:val="003B0201"/>
    <w:rsid w:val="003B09C4"/>
    <w:rsid w:val="003B0CD3"/>
    <w:rsid w:val="003B179A"/>
    <w:rsid w:val="003B25E1"/>
    <w:rsid w:val="003B2EA3"/>
    <w:rsid w:val="003B3B6A"/>
    <w:rsid w:val="003B42CF"/>
    <w:rsid w:val="003B6160"/>
    <w:rsid w:val="003B61EE"/>
    <w:rsid w:val="003B65BF"/>
    <w:rsid w:val="003B7960"/>
    <w:rsid w:val="003C35FF"/>
    <w:rsid w:val="003C4840"/>
    <w:rsid w:val="003C52F5"/>
    <w:rsid w:val="003C5364"/>
    <w:rsid w:val="003C5AC5"/>
    <w:rsid w:val="003C7564"/>
    <w:rsid w:val="003D03DA"/>
    <w:rsid w:val="003D33F4"/>
    <w:rsid w:val="003D3DCF"/>
    <w:rsid w:val="003D3FB9"/>
    <w:rsid w:val="003D440C"/>
    <w:rsid w:val="003D4D07"/>
    <w:rsid w:val="003D6186"/>
    <w:rsid w:val="003D6F2E"/>
    <w:rsid w:val="003D753F"/>
    <w:rsid w:val="003D759C"/>
    <w:rsid w:val="003D7CC9"/>
    <w:rsid w:val="003E0588"/>
    <w:rsid w:val="003E0BE1"/>
    <w:rsid w:val="003E0F1E"/>
    <w:rsid w:val="003E1B4C"/>
    <w:rsid w:val="003E2C84"/>
    <w:rsid w:val="003E33E7"/>
    <w:rsid w:val="003E38F8"/>
    <w:rsid w:val="003E3EF2"/>
    <w:rsid w:val="003E58F7"/>
    <w:rsid w:val="003E6358"/>
    <w:rsid w:val="003E6873"/>
    <w:rsid w:val="003E6EBD"/>
    <w:rsid w:val="003F218B"/>
    <w:rsid w:val="003F290F"/>
    <w:rsid w:val="003F2E53"/>
    <w:rsid w:val="003F653B"/>
    <w:rsid w:val="00402DA3"/>
    <w:rsid w:val="00404882"/>
    <w:rsid w:val="004060C4"/>
    <w:rsid w:val="0040772F"/>
    <w:rsid w:val="00407DE5"/>
    <w:rsid w:val="00411506"/>
    <w:rsid w:val="0041225E"/>
    <w:rsid w:val="00412BA3"/>
    <w:rsid w:val="004147C6"/>
    <w:rsid w:val="0041511C"/>
    <w:rsid w:val="004158AA"/>
    <w:rsid w:val="00415AD8"/>
    <w:rsid w:val="0042069C"/>
    <w:rsid w:val="00422813"/>
    <w:rsid w:val="00423D6D"/>
    <w:rsid w:val="00423E78"/>
    <w:rsid w:val="004271AC"/>
    <w:rsid w:val="004308E5"/>
    <w:rsid w:val="0043366E"/>
    <w:rsid w:val="004359D7"/>
    <w:rsid w:val="00436ACB"/>
    <w:rsid w:val="00436EB1"/>
    <w:rsid w:val="00437549"/>
    <w:rsid w:val="0043799E"/>
    <w:rsid w:val="00441596"/>
    <w:rsid w:val="00441ECB"/>
    <w:rsid w:val="00443471"/>
    <w:rsid w:val="004457AB"/>
    <w:rsid w:val="0045037D"/>
    <w:rsid w:val="00450E45"/>
    <w:rsid w:val="00453091"/>
    <w:rsid w:val="00453A43"/>
    <w:rsid w:val="00454BD7"/>
    <w:rsid w:val="00457CFD"/>
    <w:rsid w:val="00457EEE"/>
    <w:rsid w:val="0046037B"/>
    <w:rsid w:val="00460918"/>
    <w:rsid w:val="00460F8A"/>
    <w:rsid w:val="00461C84"/>
    <w:rsid w:val="00462B83"/>
    <w:rsid w:val="00462D88"/>
    <w:rsid w:val="004633AC"/>
    <w:rsid w:val="00465C8E"/>
    <w:rsid w:val="00466B8E"/>
    <w:rsid w:val="00466CA3"/>
    <w:rsid w:val="004716EA"/>
    <w:rsid w:val="00472115"/>
    <w:rsid w:val="00472992"/>
    <w:rsid w:val="00472CCE"/>
    <w:rsid w:val="00473EB3"/>
    <w:rsid w:val="004745E4"/>
    <w:rsid w:val="00474A82"/>
    <w:rsid w:val="00475156"/>
    <w:rsid w:val="004770A7"/>
    <w:rsid w:val="00477BC7"/>
    <w:rsid w:val="00482884"/>
    <w:rsid w:val="00483A69"/>
    <w:rsid w:val="00483BEA"/>
    <w:rsid w:val="004847A6"/>
    <w:rsid w:val="004858DD"/>
    <w:rsid w:val="00486D75"/>
    <w:rsid w:val="00487C4D"/>
    <w:rsid w:val="0049063D"/>
    <w:rsid w:val="00490BE1"/>
    <w:rsid w:val="004919B7"/>
    <w:rsid w:val="004927C5"/>
    <w:rsid w:val="004933E8"/>
    <w:rsid w:val="00493893"/>
    <w:rsid w:val="00493B2F"/>
    <w:rsid w:val="00493CA2"/>
    <w:rsid w:val="00493D2C"/>
    <w:rsid w:val="00495100"/>
    <w:rsid w:val="00496C65"/>
    <w:rsid w:val="00496D22"/>
    <w:rsid w:val="004A0A1A"/>
    <w:rsid w:val="004A243D"/>
    <w:rsid w:val="004A357A"/>
    <w:rsid w:val="004A3896"/>
    <w:rsid w:val="004A4DE0"/>
    <w:rsid w:val="004A690C"/>
    <w:rsid w:val="004A7AA1"/>
    <w:rsid w:val="004B014C"/>
    <w:rsid w:val="004B18CD"/>
    <w:rsid w:val="004B46D3"/>
    <w:rsid w:val="004B46F6"/>
    <w:rsid w:val="004B490C"/>
    <w:rsid w:val="004B5A31"/>
    <w:rsid w:val="004B7B42"/>
    <w:rsid w:val="004C0214"/>
    <w:rsid w:val="004C0D22"/>
    <w:rsid w:val="004C2B75"/>
    <w:rsid w:val="004C3808"/>
    <w:rsid w:val="004C463C"/>
    <w:rsid w:val="004C659A"/>
    <w:rsid w:val="004C6731"/>
    <w:rsid w:val="004C70DD"/>
    <w:rsid w:val="004C773A"/>
    <w:rsid w:val="004D1888"/>
    <w:rsid w:val="004D2F75"/>
    <w:rsid w:val="004D3B4B"/>
    <w:rsid w:val="004D67D7"/>
    <w:rsid w:val="004D68ED"/>
    <w:rsid w:val="004D7CF3"/>
    <w:rsid w:val="004E0523"/>
    <w:rsid w:val="004E0FE3"/>
    <w:rsid w:val="004E32EF"/>
    <w:rsid w:val="004E5A71"/>
    <w:rsid w:val="004E5AAE"/>
    <w:rsid w:val="004E5ADF"/>
    <w:rsid w:val="004E77D1"/>
    <w:rsid w:val="004F0127"/>
    <w:rsid w:val="004F0402"/>
    <w:rsid w:val="004F0D7A"/>
    <w:rsid w:val="004F24B9"/>
    <w:rsid w:val="004F68EA"/>
    <w:rsid w:val="004F6A9F"/>
    <w:rsid w:val="0050000F"/>
    <w:rsid w:val="005006FB"/>
    <w:rsid w:val="005020F8"/>
    <w:rsid w:val="00504469"/>
    <w:rsid w:val="00504A89"/>
    <w:rsid w:val="00504BC9"/>
    <w:rsid w:val="005064C2"/>
    <w:rsid w:val="00506C03"/>
    <w:rsid w:val="00506FD3"/>
    <w:rsid w:val="005072AC"/>
    <w:rsid w:val="0050743A"/>
    <w:rsid w:val="005100D3"/>
    <w:rsid w:val="005114F0"/>
    <w:rsid w:val="0051179B"/>
    <w:rsid w:val="00511E7F"/>
    <w:rsid w:val="00512F20"/>
    <w:rsid w:val="005139DA"/>
    <w:rsid w:val="00513A63"/>
    <w:rsid w:val="00515968"/>
    <w:rsid w:val="005170B2"/>
    <w:rsid w:val="0051763B"/>
    <w:rsid w:val="00521B75"/>
    <w:rsid w:val="00521F70"/>
    <w:rsid w:val="00522950"/>
    <w:rsid w:val="00524723"/>
    <w:rsid w:val="00526BC7"/>
    <w:rsid w:val="00526C56"/>
    <w:rsid w:val="00526EFE"/>
    <w:rsid w:val="0052775B"/>
    <w:rsid w:val="00531C9F"/>
    <w:rsid w:val="00534137"/>
    <w:rsid w:val="0053681D"/>
    <w:rsid w:val="005376F6"/>
    <w:rsid w:val="005407BD"/>
    <w:rsid w:val="005408BD"/>
    <w:rsid w:val="00542A99"/>
    <w:rsid w:val="0054338A"/>
    <w:rsid w:val="00543980"/>
    <w:rsid w:val="00543C02"/>
    <w:rsid w:val="00544E77"/>
    <w:rsid w:val="00545459"/>
    <w:rsid w:val="00545951"/>
    <w:rsid w:val="00546A32"/>
    <w:rsid w:val="0055147D"/>
    <w:rsid w:val="00551B6E"/>
    <w:rsid w:val="00552200"/>
    <w:rsid w:val="0055371A"/>
    <w:rsid w:val="00555D2D"/>
    <w:rsid w:val="00560089"/>
    <w:rsid w:val="005601A3"/>
    <w:rsid w:val="00560E19"/>
    <w:rsid w:val="005610CC"/>
    <w:rsid w:val="00562394"/>
    <w:rsid w:val="00563829"/>
    <w:rsid w:val="005639C7"/>
    <w:rsid w:val="00563A64"/>
    <w:rsid w:val="00564AB2"/>
    <w:rsid w:val="00564F95"/>
    <w:rsid w:val="00566850"/>
    <w:rsid w:val="00566993"/>
    <w:rsid w:val="00567E66"/>
    <w:rsid w:val="0057108C"/>
    <w:rsid w:val="00572482"/>
    <w:rsid w:val="00573188"/>
    <w:rsid w:val="005733A9"/>
    <w:rsid w:val="00573A5C"/>
    <w:rsid w:val="005742B6"/>
    <w:rsid w:val="0057532D"/>
    <w:rsid w:val="00575B86"/>
    <w:rsid w:val="00577C52"/>
    <w:rsid w:val="005809CF"/>
    <w:rsid w:val="00582198"/>
    <w:rsid w:val="00583CF0"/>
    <w:rsid w:val="00583E6B"/>
    <w:rsid w:val="00586CD1"/>
    <w:rsid w:val="00586DDB"/>
    <w:rsid w:val="00587A0A"/>
    <w:rsid w:val="00587ADF"/>
    <w:rsid w:val="00590A60"/>
    <w:rsid w:val="005910D0"/>
    <w:rsid w:val="005921F9"/>
    <w:rsid w:val="0059452F"/>
    <w:rsid w:val="00594998"/>
    <w:rsid w:val="00594C97"/>
    <w:rsid w:val="0059650A"/>
    <w:rsid w:val="00596EDF"/>
    <w:rsid w:val="005970CE"/>
    <w:rsid w:val="005A019C"/>
    <w:rsid w:val="005A30C8"/>
    <w:rsid w:val="005A4612"/>
    <w:rsid w:val="005B202A"/>
    <w:rsid w:val="005B25E3"/>
    <w:rsid w:val="005B28D0"/>
    <w:rsid w:val="005B3304"/>
    <w:rsid w:val="005B5C1F"/>
    <w:rsid w:val="005B5D00"/>
    <w:rsid w:val="005C09BB"/>
    <w:rsid w:val="005C2382"/>
    <w:rsid w:val="005C39CE"/>
    <w:rsid w:val="005C5B80"/>
    <w:rsid w:val="005D0D05"/>
    <w:rsid w:val="005D1026"/>
    <w:rsid w:val="005D1301"/>
    <w:rsid w:val="005D1F06"/>
    <w:rsid w:val="005D4A9A"/>
    <w:rsid w:val="005D5A04"/>
    <w:rsid w:val="005D7413"/>
    <w:rsid w:val="005E1972"/>
    <w:rsid w:val="005E2B76"/>
    <w:rsid w:val="005E2C9A"/>
    <w:rsid w:val="005E2CD7"/>
    <w:rsid w:val="005E3A9D"/>
    <w:rsid w:val="005E4A45"/>
    <w:rsid w:val="005E598D"/>
    <w:rsid w:val="005E69FF"/>
    <w:rsid w:val="005E6CD1"/>
    <w:rsid w:val="005E7211"/>
    <w:rsid w:val="005F182E"/>
    <w:rsid w:val="005F1C31"/>
    <w:rsid w:val="005F2188"/>
    <w:rsid w:val="005F2B64"/>
    <w:rsid w:val="005F33BC"/>
    <w:rsid w:val="005F3A16"/>
    <w:rsid w:val="005F40FB"/>
    <w:rsid w:val="005F52A5"/>
    <w:rsid w:val="005F5760"/>
    <w:rsid w:val="005F5CD8"/>
    <w:rsid w:val="005F5CE3"/>
    <w:rsid w:val="005F7466"/>
    <w:rsid w:val="00600924"/>
    <w:rsid w:val="006009F8"/>
    <w:rsid w:val="00600B0B"/>
    <w:rsid w:val="00604649"/>
    <w:rsid w:val="00605918"/>
    <w:rsid w:val="00607A77"/>
    <w:rsid w:val="00612421"/>
    <w:rsid w:val="0061273B"/>
    <w:rsid w:val="00612D5F"/>
    <w:rsid w:val="00612E61"/>
    <w:rsid w:val="00615940"/>
    <w:rsid w:val="006167D6"/>
    <w:rsid w:val="006176C7"/>
    <w:rsid w:val="00617FF0"/>
    <w:rsid w:val="00620BD9"/>
    <w:rsid w:val="0062126C"/>
    <w:rsid w:val="00621750"/>
    <w:rsid w:val="00622969"/>
    <w:rsid w:val="00623924"/>
    <w:rsid w:val="00625024"/>
    <w:rsid w:val="0062735D"/>
    <w:rsid w:val="00627ADB"/>
    <w:rsid w:val="0063098B"/>
    <w:rsid w:val="00632E6D"/>
    <w:rsid w:val="006330EC"/>
    <w:rsid w:val="006346A3"/>
    <w:rsid w:val="006352A5"/>
    <w:rsid w:val="006361D6"/>
    <w:rsid w:val="00636A98"/>
    <w:rsid w:val="0064105C"/>
    <w:rsid w:val="00643F08"/>
    <w:rsid w:val="006455B2"/>
    <w:rsid w:val="00645B2E"/>
    <w:rsid w:val="00645C94"/>
    <w:rsid w:val="00645FE5"/>
    <w:rsid w:val="00646082"/>
    <w:rsid w:val="0064699B"/>
    <w:rsid w:val="00646ED0"/>
    <w:rsid w:val="00647CBE"/>
    <w:rsid w:val="00647F51"/>
    <w:rsid w:val="00650818"/>
    <w:rsid w:val="00651486"/>
    <w:rsid w:val="00652486"/>
    <w:rsid w:val="0065422B"/>
    <w:rsid w:val="006569E7"/>
    <w:rsid w:val="00656F44"/>
    <w:rsid w:val="00657BB9"/>
    <w:rsid w:val="00657E00"/>
    <w:rsid w:val="00657E13"/>
    <w:rsid w:val="0066174F"/>
    <w:rsid w:val="00662418"/>
    <w:rsid w:val="006633E7"/>
    <w:rsid w:val="0066539C"/>
    <w:rsid w:val="006677ED"/>
    <w:rsid w:val="0067004C"/>
    <w:rsid w:val="0067049F"/>
    <w:rsid w:val="00670522"/>
    <w:rsid w:val="006724B3"/>
    <w:rsid w:val="006733E0"/>
    <w:rsid w:val="00673834"/>
    <w:rsid w:val="00674AA8"/>
    <w:rsid w:val="00675D68"/>
    <w:rsid w:val="00677D08"/>
    <w:rsid w:val="00682C19"/>
    <w:rsid w:val="00683D4C"/>
    <w:rsid w:val="00685148"/>
    <w:rsid w:val="00685E17"/>
    <w:rsid w:val="00687DCD"/>
    <w:rsid w:val="006900DF"/>
    <w:rsid w:val="00690658"/>
    <w:rsid w:val="00690E78"/>
    <w:rsid w:val="00691B89"/>
    <w:rsid w:val="00692E89"/>
    <w:rsid w:val="00693BE3"/>
    <w:rsid w:val="00694112"/>
    <w:rsid w:val="0069519D"/>
    <w:rsid w:val="00696B56"/>
    <w:rsid w:val="006979E3"/>
    <w:rsid w:val="006A22B2"/>
    <w:rsid w:val="006A37E0"/>
    <w:rsid w:val="006A3E05"/>
    <w:rsid w:val="006A438D"/>
    <w:rsid w:val="006A485F"/>
    <w:rsid w:val="006A59D0"/>
    <w:rsid w:val="006A7503"/>
    <w:rsid w:val="006A79E7"/>
    <w:rsid w:val="006B2B09"/>
    <w:rsid w:val="006B407F"/>
    <w:rsid w:val="006B43A2"/>
    <w:rsid w:val="006C0071"/>
    <w:rsid w:val="006C01D7"/>
    <w:rsid w:val="006C3233"/>
    <w:rsid w:val="006C57B6"/>
    <w:rsid w:val="006C5A8A"/>
    <w:rsid w:val="006C6C81"/>
    <w:rsid w:val="006C6FA3"/>
    <w:rsid w:val="006C7365"/>
    <w:rsid w:val="006C7F29"/>
    <w:rsid w:val="006D08F2"/>
    <w:rsid w:val="006D188B"/>
    <w:rsid w:val="006D3895"/>
    <w:rsid w:val="006D55E3"/>
    <w:rsid w:val="006D5AE0"/>
    <w:rsid w:val="006D609D"/>
    <w:rsid w:val="006D691D"/>
    <w:rsid w:val="006E14D8"/>
    <w:rsid w:val="006E2AD8"/>
    <w:rsid w:val="006E330E"/>
    <w:rsid w:val="006E38E6"/>
    <w:rsid w:val="006E3AA0"/>
    <w:rsid w:val="006E43FA"/>
    <w:rsid w:val="006F2B59"/>
    <w:rsid w:val="006F307D"/>
    <w:rsid w:val="006F32B4"/>
    <w:rsid w:val="006F5013"/>
    <w:rsid w:val="006F606B"/>
    <w:rsid w:val="006F6240"/>
    <w:rsid w:val="006F7F22"/>
    <w:rsid w:val="00700351"/>
    <w:rsid w:val="00701226"/>
    <w:rsid w:val="007024AD"/>
    <w:rsid w:val="007041E6"/>
    <w:rsid w:val="007049E1"/>
    <w:rsid w:val="00705DE5"/>
    <w:rsid w:val="00706D82"/>
    <w:rsid w:val="007116F7"/>
    <w:rsid w:val="0071467B"/>
    <w:rsid w:val="00714686"/>
    <w:rsid w:val="00714F19"/>
    <w:rsid w:val="00715E1A"/>
    <w:rsid w:val="0071689D"/>
    <w:rsid w:val="00717B5E"/>
    <w:rsid w:val="0072084F"/>
    <w:rsid w:val="007234A0"/>
    <w:rsid w:val="00724FC3"/>
    <w:rsid w:val="0072518E"/>
    <w:rsid w:val="0072568B"/>
    <w:rsid w:val="00726883"/>
    <w:rsid w:val="00726B34"/>
    <w:rsid w:val="00727C1A"/>
    <w:rsid w:val="007313CA"/>
    <w:rsid w:val="007314DA"/>
    <w:rsid w:val="0073176B"/>
    <w:rsid w:val="007326CB"/>
    <w:rsid w:val="007329E9"/>
    <w:rsid w:val="0073365F"/>
    <w:rsid w:val="007339BC"/>
    <w:rsid w:val="00735241"/>
    <w:rsid w:val="007356B4"/>
    <w:rsid w:val="00735FC7"/>
    <w:rsid w:val="00740226"/>
    <w:rsid w:val="007412FA"/>
    <w:rsid w:val="007415A7"/>
    <w:rsid w:val="007435D5"/>
    <w:rsid w:val="00743EBC"/>
    <w:rsid w:val="00745348"/>
    <w:rsid w:val="007458E5"/>
    <w:rsid w:val="00746E34"/>
    <w:rsid w:val="007503E6"/>
    <w:rsid w:val="00751DAB"/>
    <w:rsid w:val="00752502"/>
    <w:rsid w:val="00753BD4"/>
    <w:rsid w:val="00754083"/>
    <w:rsid w:val="00756AC3"/>
    <w:rsid w:val="00757929"/>
    <w:rsid w:val="00760A07"/>
    <w:rsid w:val="00761F84"/>
    <w:rsid w:val="007641AE"/>
    <w:rsid w:val="0076558F"/>
    <w:rsid w:val="00765FE3"/>
    <w:rsid w:val="00766976"/>
    <w:rsid w:val="00766E26"/>
    <w:rsid w:val="00767BBD"/>
    <w:rsid w:val="00771F69"/>
    <w:rsid w:val="00772955"/>
    <w:rsid w:val="00772C1B"/>
    <w:rsid w:val="007737D8"/>
    <w:rsid w:val="00773889"/>
    <w:rsid w:val="00773897"/>
    <w:rsid w:val="00773BE4"/>
    <w:rsid w:val="00775D5A"/>
    <w:rsid w:val="00777142"/>
    <w:rsid w:val="00780CE0"/>
    <w:rsid w:val="00782957"/>
    <w:rsid w:val="0078381A"/>
    <w:rsid w:val="00783E35"/>
    <w:rsid w:val="00784119"/>
    <w:rsid w:val="00785009"/>
    <w:rsid w:val="00790317"/>
    <w:rsid w:val="007926B4"/>
    <w:rsid w:val="007943A8"/>
    <w:rsid w:val="007948EB"/>
    <w:rsid w:val="00797255"/>
    <w:rsid w:val="007978E0"/>
    <w:rsid w:val="007A04B3"/>
    <w:rsid w:val="007A1411"/>
    <w:rsid w:val="007A1DAA"/>
    <w:rsid w:val="007A1FFD"/>
    <w:rsid w:val="007A2360"/>
    <w:rsid w:val="007A29E7"/>
    <w:rsid w:val="007A2B9D"/>
    <w:rsid w:val="007A4A3A"/>
    <w:rsid w:val="007A4E80"/>
    <w:rsid w:val="007A6B0F"/>
    <w:rsid w:val="007A7781"/>
    <w:rsid w:val="007B101E"/>
    <w:rsid w:val="007B1935"/>
    <w:rsid w:val="007B4172"/>
    <w:rsid w:val="007B446B"/>
    <w:rsid w:val="007B462C"/>
    <w:rsid w:val="007B4C3D"/>
    <w:rsid w:val="007B5DDD"/>
    <w:rsid w:val="007B6416"/>
    <w:rsid w:val="007B6461"/>
    <w:rsid w:val="007B69BF"/>
    <w:rsid w:val="007C0550"/>
    <w:rsid w:val="007C0775"/>
    <w:rsid w:val="007C0820"/>
    <w:rsid w:val="007C1023"/>
    <w:rsid w:val="007C1524"/>
    <w:rsid w:val="007C3132"/>
    <w:rsid w:val="007C35BD"/>
    <w:rsid w:val="007C5360"/>
    <w:rsid w:val="007C7414"/>
    <w:rsid w:val="007D0EFD"/>
    <w:rsid w:val="007D14BF"/>
    <w:rsid w:val="007D3AA9"/>
    <w:rsid w:val="007D4146"/>
    <w:rsid w:val="007D44FA"/>
    <w:rsid w:val="007D4DBE"/>
    <w:rsid w:val="007D4E60"/>
    <w:rsid w:val="007D68DA"/>
    <w:rsid w:val="007E023E"/>
    <w:rsid w:val="007E10FE"/>
    <w:rsid w:val="007E1491"/>
    <w:rsid w:val="007E16EA"/>
    <w:rsid w:val="007E2911"/>
    <w:rsid w:val="007E4716"/>
    <w:rsid w:val="007E5798"/>
    <w:rsid w:val="007E5B0C"/>
    <w:rsid w:val="007E656D"/>
    <w:rsid w:val="007E6D16"/>
    <w:rsid w:val="007E7C34"/>
    <w:rsid w:val="007E7F3E"/>
    <w:rsid w:val="007F10A4"/>
    <w:rsid w:val="007F12E1"/>
    <w:rsid w:val="007F203F"/>
    <w:rsid w:val="007F2387"/>
    <w:rsid w:val="007F430B"/>
    <w:rsid w:val="007F471E"/>
    <w:rsid w:val="007F6640"/>
    <w:rsid w:val="007F7FD1"/>
    <w:rsid w:val="00800AC9"/>
    <w:rsid w:val="00802385"/>
    <w:rsid w:val="00802D83"/>
    <w:rsid w:val="0080336D"/>
    <w:rsid w:val="00803AB7"/>
    <w:rsid w:val="0080576E"/>
    <w:rsid w:val="00805EE9"/>
    <w:rsid w:val="008075CD"/>
    <w:rsid w:val="00807813"/>
    <w:rsid w:val="008107E6"/>
    <w:rsid w:val="00811AC8"/>
    <w:rsid w:val="0081240F"/>
    <w:rsid w:val="00812EA2"/>
    <w:rsid w:val="0081465C"/>
    <w:rsid w:val="00814E9A"/>
    <w:rsid w:val="00815EA5"/>
    <w:rsid w:val="00816489"/>
    <w:rsid w:val="00816C6E"/>
    <w:rsid w:val="00817147"/>
    <w:rsid w:val="008175F9"/>
    <w:rsid w:val="00820E41"/>
    <w:rsid w:val="00821C95"/>
    <w:rsid w:val="00824361"/>
    <w:rsid w:val="0082461E"/>
    <w:rsid w:val="00824953"/>
    <w:rsid w:val="00824A86"/>
    <w:rsid w:val="008250C4"/>
    <w:rsid w:val="00825341"/>
    <w:rsid w:val="008253E7"/>
    <w:rsid w:val="00826794"/>
    <w:rsid w:val="00826B9A"/>
    <w:rsid w:val="00827014"/>
    <w:rsid w:val="008272F1"/>
    <w:rsid w:val="008274A2"/>
    <w:rsid w:val="00830D4A"/>
    <w:rsid w:val="008313B0"/>
    <w:rsid w:val="008324F0"/>
    <w:rsid w:val="00832D34"/>
    <w:rsid w:val="00833B10"/>
    <w:rsid w:val="00833B4D"/>
    <w:rsid w:val="008348E5"/>
    <w:rsid w:val="00835371"/>
    <w:rsid w:val="00835C11"/>
    <w:rsid w:val="0083708D"/>
    <w:rsid w:val="00837550"/>
    <w:rsid w:val="008375E5"/>
    <w:rsid w:val="00840493"/>
    <w:rsid w:val="00840FA5"/>
    <w:rsid w:val="008418BE"/>
    <w:rsid w:val="00841AF4"/>
    <w:rsid w:val="00843C26"/>
    <w:rsid w:val="008441FB"/>
    <w:rsid w:val="00844F49"/>
    <w:rsid w:val="00846221"/>
    <w:rsid w:val="00846E55"/>
    <w:rsid w:val="00847199"/>
    <w:rsid w:val="008509D3"/>
    <w:rsid w:val="008517BD"/>
    <w:rsid w:val="0085237F"/>
    <w:rsid w:val="008528E5"/>
    <w:rsid w:val="00852D7A"/>
    <w:rsid w:val="0085324A"/>
    <w:rsid w:val="00853C8A"/>
    <w:rsid w:val="00854CEF"/>
    <w:rsid w:val="00856111"/>
    <w:rsid w:val="00856F9C"/>
    <w:rsid w:val="00860B83"/>
    <w:rsid w:val="008625CB"/>
    <w:rsid w:val="00862883"/>
    <w:rsid w:val="00865AA9"/>
    <w:rsid w:val="00865F36"/>
    <w:rsid w:val="00870A1C"/>
    <w:rsid w:val="008715E6"/>
    <w:rsid w:val="00871FFB"/>
    <w:rsid w:val="00873827"/>
    <w:rsid w:val="0087425C"/>
    <w:rsid w:val="0087450B"/>
    <w:rsid w:val="0087574A"/>
    <w:rsid w:val="00875865"/>
    <w:rsid w:val="008759E3"/>
    <w:rsid w:val="00875F87"/>
    <w:rsid w:val="008760D7"/>
    <w:rsid w:val="00877441"/>
    <w:rsid w:val="0088108A"/>
    <w:rsid w:val="0088179D"/>
    <w:rsid w:val="0088296B"/>
    <w:rsid w:val="00883CE0"/>
    <w:rsid w:val="0088449E"/>
    <w:rsid w:val="00884EE7"/>
    <w:rsid w:val="008856DE"/>
    <w:rsid w:val="00890183"/>
    <w:rsid w:val="00894190"/>
    <w:rsid w:val="0089591A"/>
    <w:rsid w:val="008961A5"/>
    <w:rsid w:val="008974D8"/>
    <w:rsid w:val="008A0619"/>
    <w:rsid w:val="008A08B7"/>
    <w:rsid w:val="008A5314"/>
    <w:rsid w:val="008A64B3"/>
    <w:rsid w:val="008A7682"/>
    <w:rsid w:val="008A794E"/>
    <w:rsid w:val="008B085B"/>
    <w:rsid w:val="008B19DA"/>
    <w:rsid w:val="008B45EF"/>
    <w:rsid w:val="008B460F"/>
    <w:rsid w:val="008B468D"/>
    <w:rsid w:val="008B4881"/>
    <w:rsid w:val="008B4A57"/>
    <w:rsid w:val="008B54A9"/>
    <w:rsid w:val="008B5E93"/>
    <w:rsid w:val="008B5EC8"/>
    <w:rsid w:val="008B6AB3"/>
    <w:rsid w:val="008B76F0"/>
    <w:rsid w:val="008B7EF6"/>
    <w:rsid w:val="008C074E"/>
    <w:rsid w:val="008C1563"/>
    <w:rsid w:val="008C20E3"/>
    <w:rsid w:val="008C2B2D"/>
    <w:rsid w:val="008C31C2"/>
    <w:rsid w:val="008C3AA4"/>
    <w:rsid w:val="008C5145"/>
    <w:rsid w:val="008C6056"/>
    <w:rsid w:val="008C6F0A"/>
    <w:rsid w:val="008C72D9"/>
    <w:rsid w:val="008C733C"/>
    <w:rsid w:val="008C770F"/>
    <w:rsid w:val="008C7E97"/>
    <w:rsid w:val="008D249E"/>
    <w:rsid w:val="008D6500"/>
    <w:rsid w:val="008E0628"/>
    <w:rsid w:val="008E1984"/>
    <w:rsid w:val="008E3846"/>
    <w:rsid w:val="008E4CD0"/>
    <w:rsid w:val="008E5FC5"/>
    <w:rsid w:val="008E62CD"/>
    <w:rsid w:val="008E79A9"/>
    <w:rsid w:val="008E7C4B"/>
    <w:rsid w:val="008F0D16"/>
    <w:rsid w:val="008F1DEA"/>
    <w:rsid w:val="008F1F05"/>
    <w:rsid w:val="008F2312"/>
    <w:rsid w:val="008F25E0"/>
    <w:rsid w:val="008F2C43"/>
    <w:rsid w:val="008F2E88"/>
    <w:rsid w:val="008F4A54"/>
    <w:rsid w:val="008F5B20"/>
    <w:rsid w:val="008F5EA4"/>
    <w:rsid w:val="008F67F7"/>
    <w:rsid w:val="00901677"/>
    <w:rsid w:val="00901FD8"/>
    <w:rsid w:val="00904250"/>
    <w:rsid w:val="00905082"/>
    <w:rsid w:val="00910391"/>
    <w:rsid w:val="00910B71"/>
    <w:rsid w:val="009126B8"/>
    <w:rsid w:val="009139F7"/>
    <w:rsid w:val="00914962"/>
    <w:rsid w:val="00916B37"/>
    <w:rsid w:val="0091760D"/>
    <w:rsid w:val="00920CE2"/>
    <w:rsid w:val="0092100B"/>
    <w:rsid w:val="00921C51"/>
    <w:rsid w:val="00922437"/>
    <w:rsid w:val="00922EDE"/>
    <w:rsid w:val="00923BE6"/>
    <w:rsid w:val="00923EDD"/>
    <w:rsid w:val="00926192"/>
    <w:rsid w:val="0092663B"/>
    <w:rsid w:val="00926BD5"/>
    <w:rsid w:val="00927BC0"/>
    <w:rsid w:val="00927F97"/>
    <w:rsid w:val="009305CA"/>
    <w:rsid w:val="0093464B"/>
    <w:rsid w:val="00934B9D"/>
    <w:rsid w:val="00937E89"/>
    <w:rsid w:val="00940B6A"/>
    <w:rsid w:val="009410AC"/>
    <w:rsid w:val="009411A7"/>
    <w:rsid w:val="00941A1A"/>
    <w:rsid w:val="00941FCC"/>
    <w:rsid w:val="00943E36"/>
    <w:rsid w:val="00944CF6"/>
    <w:rsid w:val="009453EE"/>
    <w:rsid w:val="009462AB"/>
    <w:rsid w:val="00946702"/>
    <w:rsid w:val="0094686A"/>
    <w:rsid w:val="009507E3"/>
    <w:rsid w:val="0095188E"/>
    <w:rsid w:val="00952A27"/>
    <w:rsid w:val="00952BA8"/>
    <w:rsid w:val="009543A9"/>
    <w:rsid w:val="00954707"/>
    <w:rsid w:val="009549F9"/>
    <w:rsid w:val="009567A9"/>
    <w:rsid w:val="0095680D"/>
    <w:rsid w:val="00961015"/>
    <w:rsid w:val="00963D90"/>
    <w:rsid w:val="00970762"/>
    <w:rsid w:val="009709AB"/>
    <w:rsid w:val="009711EF"/>
    <w:rsid w:val="009719B0"/>
    <w:rsid w:val="00971D1F"/>
    <w:rsid w:val="00972923"/>
    <w:rsid w:val="00973AE1"/>
    <w:rsid w:val="00974E1B"/>
    <w:rsid w:val="009760B5"/>
    <w:rsid w:val="00976A40"/>
    <w:rsid w:val="0098132F"/>
    <w:rsid w:val="009816DF"/>
    <w:rsid w:val="009828AA"/>
    <w:rsid w:val="009836D1"/>
    <w:rsid w:val="00984959"/>
    <w:rsid w:val="00984C73"/>
    <w:rsid w:val="00985441"/>
    <w:rsid w:val="0098567E"/>
    <w:rsid w:val="0098609B"/>
    <w:rsid w:val="00986325"/>
    <w:rsid w:val="0098731A"/>
    <w:rsid w:val="0098772C"/>
    <w:rsid w:val="00991542"/>
    <w:rsid w:val="00991EAF"/>
    <w:rsid w:val="009934E6"/>
    <w:rsid w:val="0099479C"/>
    <w:rsid w:val="00994FBA"/>
    <w:rsid w:val="009952DC"/>
    <w:rsid w:val="00995DCD"/>
    <w:rsid w:val="009A251A"/>
    <w:rsid w:val="009A2D3E"/>
    <w:rsid w:val="009A33DA"/>
    <w:rsid w:val="009A5CB5"/>
    <w:rsid w:val="009B062C"/>
    <w:rsid w:val="009B10E1"/>
    <w:rsid w:val="009B1635"/>
    <w:rsid w:val="009B4E96"/>
    <w:rsid w:val="009B53B2"/>
    <w:rsid w:val="009B6ABE"/>
    <w:rsid w:val="009C06B5"/>
    <w:rsid w:val="009C1215"/>
    <w:rsid w:val="009C1A8F"/>
    <w:rsid w:val="009C4602"/>
    <w:rsid w:val="009C485E"/>
    <w:rsid w:val="009C4C8C"/>
    <w:rsid w:val="009C642D"/>
    <w:rsid w:val="009D1B73"/>
    <w:rsid w:val="009D272B"/>
    <w:rsid w:val="009D4191"/>
    <w:rsid w:val="009D505F"/>
    <w:rsid w:val="009D7AB6"/>
    <w:rsid w:val="009D7D66"/>
    <w:rsid w:val="009D7F3B"/>
    <w:rsid w:val="009E0B6E"/>
    <w:rsid w:val="009E4002"/>
    <w:rsid w:val="009E436F"/>
    <w:rsid w:val="009E4E10"/>
    <w:rsid w:val="009E5AD6"/>
    <w:rsid w:val="009E6039"/>
    <w:rsid w:val="009E6AEC"/>
    <w:rsid w:val="009F228D"/>
    <w:rsid w:val="009F24F9"/>
    <w:rsid w:val="009F2A45"/>
    <w:rsid w:val="009F312E"/>
    <w:rsid w:val="009F36D1"/>
    <w:rsid w:val="009F4D1F"/>
    <w:rsid w:val="009F6334"/>
    <w:rsid w:val="009F65B4"/>
    <w:rsid w:val="009F6649"/>
    <w:rsid w:val="00A01906"/>
    <w:rsid w:val="00A02DFE"/>
    <w:rsid w:val="00A03660"/>
    <w:rsid w:val="00A045A2"/>
    <w:rsid w:val="00A04EE7"/>
    <w:rsid w:val="00A054DA"/>
    <w:rsid w:val="00A0733B"/>
    <w:rsid w:val="00A07C18"/>
    <w:rsid w:val="00A11E18"/>
    <w:rsid w:val="00A12A25"/>
    <w:rsid w:val="00A12E36"/>
    <w:rsid w:val="00A144A0"/>
    <w:rsid w:val="00A17FB4"/>
    <w:rsid w:val="00A20291"/>
    <w:rsid w:val="00A205BC"/>
    <w:rsid w:val="00A21B85"/>
    <w:rsid w:val="00A224F9"/>
    <w:rsid w:val="00A22C9F"/>
    <w:rsid w:val="00A22FA5"/>
    <w:rsid w:val="00A23EDA"/>
    <w:rsid w:val="00A2583D"/>
    <w:rsid w:val="00A25C67"/>
    <w:rsid w:val="00A27F6D"/>
    <w:rsid w:val="00A30CA5"/>
    <w:rsid w:val="00A3279B"/>
    <w:rsid w:val="00A367E5"/>
    <w:rsid w:val="00A3738F"/>
    <w:rsid w:val="00A40BD7"/>
    <w:rsid w:val="00A40C65"/>
    <w:rsid w:val="00A416FF"/>
    <w:rsid w:val="00A4465C"/>
    <w:rsid w:val="00A44E97"/>
    <w:rsid w:val="00A45948"/>
    <w:rsid w:val="00A45A6A"/>
    <w:rsid w:val="00A45CB6"/>
    <w:rsid w:val="00A470ED"/>
    <w:rsid w:val="00A47236"/>
    <w:rsid w:val="00A52000"/>
    <w:rsid w:val="00A52873"/>
    <w:rsid w:val="00A55119"/>
    <w:rsid w:val="00A55FE1"/>
    <w:rsid w:val="00A5613D"/>
    <w:rsid w:val="00A5665F"/>
    <w:rsid w:val="00A60031"/>
    <w:rsid w:val="00A61D8C"/>
    <w:rsid w:val="00A6285C"/>
    <w:rsid w:val="00A62976"/>
    <w:rsid w:val="00A665CC"/>
    <w:rsid w:val="00A6795E"/>
    <w:rsid w:val="00A71953"/>
    <w:rsid w:val="00A7297C"/>
    <w:rsid w:val="00A72FB2"/>
    <w:rsid w:val="00A73597"/>
    <w:rsid w:val="00A75948"/>
    <w:rsid w:val="00A75BF6"/>
    <w:rsid w:val="00A76EBF"/>
    <w:rsid w:val="00A77036"/>
    <w:rsid w:val="00A80365"/>
    <w:rsid w:val="00A807DE"/>
    <w:rsid w:val="00A82394"/>
    <w:rsid w:val="00A83514"/>
    <w:rsid w:val="00A83C3D"/>
    <w:rsid w:val="00A865FA"/>
    <w:rsid w:val="00A87EF7"/>
    <w:rsid w:val="00A90737"/>
    <w:rsid w:val="00A9179C"/>
    <w:rsid w:val="00A936C5"/>
    <w:rsid w:val="00A94E64"/>
    <w:rsid w:val="00A9539B"/>
    <w:rsid w:val="00A97D71"/>
    <w:rsid w:val="00AA0D71"/>
    <w:rsid w:val="00AA2AB5"/>
    <w:rsid w:val="00AA3684"/>
    <w:rsid w:val="00AA49FC"/>
    <w:rsid w:val="00AA5455"/>
    <w:rsid w:val="00AA7D51"/>
    <w:rsid w:val="00AB1AAF"/>
    <w:rsid w:val="00AB1C4A"/>
    <w:rsid w:val="00AB27EB"/>
    <w:rsid w:val="00AB2D75"/>
    <w:rsid w:val="00AB3415"/>
    <w:rsid w:val="00AB4209"/>
    <w:rsid w:val="00AB6B3C"/>
    <w:rsid w:val="00AB753B"/>
    <w:rsid w:val="00AC18AE"/>
    <w:rsid w:val="00AC1BBD"/>
    <w:rsid w:val="00AC2467"/>
    <w:rsid w:val="00AC25C0"/>
    <w:rsid w:val="00AC3772"/>
    <w:rsid w:val="00AC3C2E"/>
    <w:rsid w:val="00AC4C39"/>
    <w:rsid w:val="00AC5DC9"/>
    <w:rsid w:val="00AC6083"/>
    <w:rsid w:val="00AC61FF"/>
    <w:rsid w:val="00AD08A5"/>
    <w:rsid w:val="00AD0B6C"/>
    <w:rsid w:val="00AD3FDA"/>
    <w:rsid w:val="00AD4ADE"/>
    <w:rsid w:val="00AD4F50"/>
    <w:rsid w:val="00AD65A9"/>
    <w:rsid w:val="00AD7581"/>
    <w:rsid w:val="00AE03BE"/>
    <w:rsid w:val="00AE0601"/>
    <w:rsid w:val="00AE078B"/>
    <w:rsid w:val="00AE15B1"/>
    <w:rsid w:val="00AE225D"/>
    <w:rsid w:val="00AE343C"/>
    <w:rsid w:val="00AE377E"/>
    <w:rsid w:val="00AE394C"/>
    <w:rsid w:val="00AE3F81"/>
    <w:rsid w:val="00AE6329"/>
    <w:rsid w:val="00AE7C85"/>
    <w:rsid w:val="00AF01CC"/>
    <w:rsid w:val="00AF03F9"/>
    <w:rsid w:val="00AF1E75"/>
    <w:rsid w:val="00AF34F1"/>
    <w:rsid w:val="00AF40C3"/>
    <w:rsid w:val="00AF466E"/>
    <w:rsid w:val="00AF4CA9"/>
    <w:rsid w:val="00AF4FC0"/>
    <w:rsid w:val="00AF5D62"/>
    <w:rsid w:val="00AF67EB"/>
    <w:rsid w:val="00AF774E"/>
    <w:rsid w:val="00AF7C35"/>
    <w:rsid w:val="00B00A5A"/>
    <w:rsid w:val="00B015E5"/>
    <w:rsid w:val="00B036DE"/>
    <w:rsid w:val="00B03A82"/>
    <w:rsid w:val="00B04236"/>
    <w:rsid w:val="00B04537"/>
    <w:rsid w:val="00B04C8E"/>
    <w:rsid w:val="00B05AFD"/>
    <w:rsid w:val="00B06AE2"/>
    <w:rsid w:val="00B06B41"/>
    <w:rsid w:val="00B06DCC"/>
    <w:rsid w:val="00B0799B"/>
    <w:rsid w:val="00B07F4B"/>
    <w:rsid w:val="00B10C3E"/>
    <w:rsid w:val="00B12B38"/>
    <w:rsid w:val="00B13C96"/>
    <w:rsid w:val="00B15227"/>
    <w:rsid w:val="00B159B2"/>
    <w:rsid w:val="00B164EC"/>
    <w:rsid w:val="00B16DF6"/>
    <w:rsid w:val="00B1755B"/>
    <w:rsid w:val="00B17C45"/>
    <w:rsid w:val="00B20C25"/>
    <w:rsid w:val="00B21A0F"/>
    <w:rsid w:val="00B21B36"/>
    <w:rsid w:val="00B220AA"/>
    <w:rsid w:val="00B225D3"/>
    <w:rsid w:val="00B2298B"/>
    <w:rsid w:val="00B23873"/>
    <w:rsid w:val="00B24144"/>
    <w:rsid w:val="00B241C0"/>
    <w:rsid w:val="00B253B6"/>
    <w:rsid w:val="00B25FEC"/>
    <w:rsid w:val="00B263AA"/>
    <w:rsid w:val="00B27D77"/>
    <w:rsid w:val="00B27F57"/>
    <w:rsid w:val="00B32B30"/>
    <w:rsid w:val="00B35A91"/>
    <w:rsid w:val="00B372AE"/>
    <w:rsid w:val="00B37A00"/>
    <w:rsid w:val="00B40FAA"/>
    <w:rsid w:val="00B42CC5"/>
    <w:rsid w:val="00B440B6"/>
    <w:rsid w:val="00B44426"/>
    <w:rsid w:val="00B454DD"/>
    <w:rsid w:val="00B45B07"/>
    <w:rsid w:val="00B45E70"/>
    <w:rsid w:val="00B472AB"/>
    <w:rsid w:val="00B477E8"/>
    <w:rsid w:val="00B502CA"/>
    <w:rsid w:val="00B50A32"/>
    <w:rsid w:val="00B5190D"/>
    <w:rsid w:val="00B5228E"/>
    <w:rsid w:val="00B52762"/>
    <w:rsid w:val="00B529E6"/>
    <w:rsid w:val="00B5395A"/>
    <w:rsid w:val="00B54A46"/>
    <w:rsid w:val="00B54C8B"/>
    <w:rsid w:val="00B567FD"/>
    <w:rsid w:val="00B56B92"/>
    <w:rsid w:val="00B62F41"/>
    <w:rsid w:val="00B63315"/>
    <w:rsid w:val="00B63AF6"/>
    <w:rsid w:val="00B6470F"/>
    <w:rsid w:val="00B649C8"/>
    <w:rsid w:val="00B64DE1"/>
    <w:rsid w:val="00B65E86"/>
    <w:rsid w:val="00B65E9C"/>
    <w:rsid w:val="00B66E12"/>
    <w:rsid w:val="00B6759D"/>
    <w:rsid w:val="00B67AD2"/>
    <w:rsid w:val="00B71337"/>
    <w:rsid w:val="00B71975"/>
    <w:rsid w:val="00B733BA"/>
    <w:rsid w:val="00B74E67"/>
    <w:rsid w:val="00B75437"/>
    <w:rsid w:val="00B75474"/>
    <w:rsid w:val="00B75D36"/>
    <w:rsid w:val="00B770C9"/>
    <w:rsid w:val="00B77CEE"/>
    <w:rsid w:val="00B77F3F"/>
    <w:rsid w:val="00B809F7"/>
    <w:rsid w:val="00B843BC"/>
    <w:rsid w:val="00B86588"/>
    <w:rsid w:val="00B90FB1"/>
    <w:rsid w:val="00B95DB6"/>
    <w:rsid w:val="00B95DEA"/>
    <w:rsid w:val="00B9620C"/>
    <w:rsid w:val="00B9723C"/>
    <w:rsid w:val="00B977A8"/>
    <w:rsid w:val="00B979D5"/>
    <w:rsid w:val="00BA1C90"/>
    <w:rsid w:val="00BA399F"/>
    <w:rsid w:val="00BA4051"/>
    <w:rsid w:val="00BA44F2"/>
    <w:rsid w:val="00BA4958"/>
    <w:rsid w:val="00BA4EEF"/>
    <w:rsid w:val="00BA4FD2"/>
    <w:rsid w:val="00BA52C1"/>
    <w:rsid w:val="00BA5672"/>
    <w:rsid w:val="00BA61DA"/>
    <w:rsid w:val="00BA6CA6"/>
    <w:rsid w:val="00BB0B0C"/>
    <w:rsid w:val="00BB0D64"/>
    <w:rsid w:val="00BB1F79"/>
    <w:rsid w:val="00BB2DB5"/>
    <w:rsid w:val="00BB638E"/>
    <w:rsid w:val="00BB7493"/>
    <w:rsid w:val="00BC145E"/>
    <w:rsid w:val="00BC1B96"/>
    <w:rsid w:val="00BC58B3"/>
    <w:rsid w:val="00BC5E91"/>
    <w:rsid w:val="00BD0AE2"/>
    <w:rsid w:val="00BD217B"/>
    <w:rsid w:val="00BD3B0B"/>
    <w:rsid w:val="00BD6CCA"/>
    <w:rsid w:val="00BD7B83"/>
    <w:rsid w:val="00BE072F"/>
    <w:rsid w:val="00BE086E"/>
    <w:rsid w:val="00BE0AA6"/>
    <w:rsid w:val="00BE1346"/>
    <w:rsid w:val="00BE1465"/>
    <w:rsid w:val="00BE2C39"/>
    <w:rsid w:val="00BE427B"/>
    <w:rsid w:val="00BE4C8B"/>
    <w:rsid w:val="00BE51F4"/>
    <w:rsid w:val="00BE58FA"/>
    <w:rsid w:val="00BE6CD9"/>
    <w:rsid w:val="00BF0A62"/>
    <w:rsid w:val="00BF0CA9"/>
    <w:rsid w:val="00BF1F35"/>
    <w:rsid w:val="00BF238C"/>
    <w:rsid w:val="00BF24AD"/>
    <w:rsid w:val="00BF2A50"/>
    <w:rsid w:val="00BF2C92"/>
    <w:rsid w:val="00BF3201"/>
    <w:rsid w:val="00BF32BA"/>
    <w:rsid w:val="00BF34A9"/>
    <w:rsid w:val="00BF3CB1"/>
    <w:rsid w:val="00BF3F0A"/>
    <w:rsid w:val="00BF3FA9"/>
    <w:rsid w:val="00BF450A"/>
    <w:rsid w:val="00C00DF4"/>
    <w:rsid w:val="00C019EA"/>
    <w:rsid w:val="00C01EF8"/>
    <w:rsid w:val="00C0386A"/>
    <w:rsid w:val="00C044B0"/>
    <w:rsid w:val="00C04F5B"/>
    <w:rsid w:val="00C06349"/>
    <w:rsid w:val="00C1025A"/>
    <w:rsid w:val="00C1200D"/>
    <w:rsid w:val="00C12384"/>
    <w:rsid w:val="00C14461"/>
    <w:rsid w:val="00C14F49"/>
    <w:rsid w:val="00C15087"/>
    <w:rsid w:val="00C15175"/>
    <w:rsid w:val="00C15EC1"/>
    <w:rsid w:val="00C16812"/>
    <w:rsid w:val="00C16F19"/>
    <w:rsid w:val="00C2058B"/>
    <w:rsid w:val="00C2217E"/>
    <w:rsid w:val="00C2293F"/>
    <w:rsid w:val="00C22BE2"/>
    <w:rsid w:val="00C23379"/>
    <w:rsid w:val="00C23B0F"/>
    <w:rsid w:val="00C246E8"/>
    <w:rsid w:val="00C24872"/>
    <w:rsid w:val="00C24F1F"/>
    <w:rsid w:val="00C2527E"/>
    <w:rsid w:val="00C25A41"/>
    <w:rsid w:val="00C26343"/>
    <w:rsid w:val="00C300DA"/>
    <w:rsid w:val="00C3061E"/>
    <w:rsid w:val="00C31A53"/>
    <w:rsid w:val="00C3225C"/>
    <w:rsid w:val="00C32AC0"/>
    <w:rsid w:val="00C32E6D"/>
    <w:rsid w:val="00C33F30"/>
    <w:rsid w:val="00C35CC9"/>
    <w:rsid w:val="00C36725"/>
    <w:rsid w:val="00C377FB"/>
    <w:rsid w:val="00C42A11"/>
    <w:rsid w:val="00C43F83"/>
    <w:rsid w:val="00C45389"/>
    <w:rsid w:val="00C456B7"/>
    <w:rsid w:val="00C47F1D"/>
    <w:rsid w:val="00C50D8D"/>
    <w:rsid w:val="00C50DA9"/>
    <w:rsid w:val="00C56307"/>
    <w:rsid w:val="00C56E05"/>
    <w:rsid w:val="00C56FF0"/>
    <w:rsid w:val="00C601F5"/>
    <w:rsid w:val="00C60BFA"/>
    <w:rsid w:val="00C63790"/>
    <w:rsid w:val="00C668FC"/>
    <w:rsid w:val="00C6721D"/>
    <w:rsid w:val="00C6776F"/>
    <w:rsid w:val="00C678E2"/>
    <w:rsid w:val="00C718A9"/>
    <w:rsid w:val="00C73D51"/>
    <w:rsid w:val="00C7407E"/>
    <w:rsid w:val="00C754EE"/>
    <w:rsid w:val="00C80732"/>
    <w:rsid w:val="00C814C2"/>
    <w:rsid w:val="00C8192A"/>
    <w:rsid w:val="00C81BF0"/>
    <w:rsid w:val="00C83DB4"/>
    <w:rsid w:val="00C84832"/>
    <w:rsid w:val="00C874B1"/>
    <w:rsid w:val="00C87548"/>
    <w:rsid w:val="00C877B7"/>
    <w:rsid w:val="00C93550"/>
    <w:rsid w:val="00C94C1C"/>
    <w:rsid w:val="00C94D69"/>
    <w:rsid w:val="00C94F49"/>
    <w:rsid w:val="00C97DF4"/>
    <w:rsid w:val="00CA1520"/>
    <w:rsid w:val="00CA333A"/>
    <w:rsid w:val="00CA3459"/>
    <w:rsid w:val="00CA3D5D"/>
    <w:rsid w:val="00CA4780"/>
    <w:rsid w:val="00CB03F7"/>
    <w:rsid w:val="00CB0AB7"/>
    <w:rsid w:val="00CB1F3B"/>
    <w:rsid w:val="00CB2451"/>
    <w:rsid w:val="00CB248C"/>
    <w:rsid w:val="00CB3127"/>
    <w:rsid w:val="00CB412C"/>
    <w:rsid w:val="00CB4B50"/>
    <w:rsid w:val="00CB4D20"/>
    <w:rsid w:val="00CB4D92"/>
    <w:rsid w:val="00CB6293"/>
    <w:rsid w:val="00CB76BE"/>
    <w:rsid w:val="00CB7F4E"/>
    <w:rsid w:val="00CC03B8"/>
    <w:rsid w:val="00CC197F"/>
    <w:rsid w:val="00CC3A45"/>
    <w:rsid w:val="00CC474A"/>
    <w:rsid w:val="00CC53E1"/>
    <w:rsid w:val="00CC5F52"/>
    <w:rsid w:val="00CC6B14"/>
    <w:rsid w:val="00CC6C9D"/>
    <w:rsid w:val="00CC718C"/>
    <w:rsid w:val="00CC72DE"/>
    <w:rsid w:val="00CD2330"/>
    <w:rsid w:val="00CD2B20"/>
    <w:rsid w:val="00CD5954"/>
    <w:rsid w:val="00CD6312"/>
    <w:rsid w:val="00CD71BC"/>
    <w:rsid w:val="00CD7968"/>
    <w:rsid w:val="00CE131F"/>
    <w:rsid w:val="00CE2713"/>
    <w:rsid w:val="00CE3915"/>
    <w:rsid w:val="00CE445A"/>
    <w:rsid w:val="00CE5328"/>
    <w:rsid w:val="00CE5DB8"/>
    <w:rsid w:val="00CE5F59"/>
    <w:rsid w:val="00CE6F84"/>
    <w:rsid w:val="00CF006E"/>
    <w:rsid w:val="00CF0884"/>
    <w:rsid w:val="00CF0BA7"/>
    <w:rsid w:val="00CF1524"/>
    <w:rsid w:val="00CF1766"/>
    <w:rsid w:val="00CF1860"/>
    <w:rsid w:val="00CF2128"/>
    <w:rsid w:val="00CF27D3"/>
    <w:rsid w:val="00CF28B7"/>
    <w:rsid w:val="00CF29C4"/>
    <w:rsid w:val="00CF2A2A"/>
    <w:rsid w:val="00D003C1"/>
    <w:rsid w:val="00D00609"/>
    <w:rsid w:val="00D0065A"/>
    <w:rsid w:val="00D020AB"/>
    <w:rsid w:val="00D02EA4"/>
    <w:rsid w:val="00D032AA"/>
    <w:rsid w:val="00D03632"/>
    <w:rsid w:val="00D04BB4"/>
    <w:rsid w:val="00D06D61"/>
    <w:rsid w:val="00D11227"/>
    <w:rsid w:val="00D11EFD"/>
    <w:rsid w:val="00D12D12"/>
    <w:rsid w:val="00D12DB0"/>
    <w:rsid w:val="00D1334E"/>
    <w:rsid w:val="00D135B1"/>
    <w:rsid w:val="00D1388C"/>
    <w:rsid w:val="00D1579F"/>
    <w:rsid w:val="00D15E49"/>
    <w:rsid w:val="00D16EF1"/>
    <w:rsid w:val="00D177CA"/>
    <w:rsid w:val="00D17C87"/>
    <w:rsid w:val="00D2215B"/>
    <w:rsid w:val="00D2224F"/>
    <w:rsid w:val="00D22E3C"/>
    <w:rsid w:val="00D27690"/>
    <w:rsid w:val="00D3184F"/>
    <w:rsid w:val="00D320D8"/>
    <w:rsid w:val="00D32E17"/>
    <w:rsid w:val="00D3403C"/>
    <w:rsid w:val="00D375BE"/>
    <w:rsid w:val="00D406F0"/>
    <w:rsid w:val="00D40B0A"/>
    <w:rsid w:val="00D41647"/>
    <w:rsid w:val="00D41AEA"/>
    <w:rsid w:val="00D41B19"/>
    <w:rsid w:val="00D435DB"/>
    <w:rsid w:val="00D43C21"/>
    <w:rsid w:val="00D44488"/>
    <w:rsid w:val="00D44BA0"/>
    <w:rsid w:val="00D45F46"/>
    <w:rsid w:val="00D46745"/>
    <w:rsid w:val="00D475BD"/>
    <w:rsid w:val="00D51AB6"/>
    <w:rsid w:val="00D51D50"/>
    <w:rsid w:val="00D5362B"/>
    <w:rsid w:val="00D544CB"/>
    <w:rsid w:val="00D5513A"/>
    <w:rsid w:val="00D5568F"/>
    <w:rsid w:val="00D56411"/>
    <w:rsid w:val="00D600F3"/>
    <w:rsid w:val="00D6092F"/>
    <w:rsid w:val="00D62826"/>
    <w:rsid w:val="00D65B0B"/>
    <w:rsid w:val="00D6637C"/>
    <w:rsid w:val="00D67E8A"/>
    <w:rsid w:val="00D7095E"/>
    <w:rsid w:val="00D71D13"/>
    <w:rsid w:val="00D72363"/>
    <w:rsid w:val="00D75552"/>
    <w:rsid w:val="00D75662"/>
    <w:rsid w:val="00D75E2C"/>
    <w:rsid w:val="00D7610C"/>
    <w:rsid w:val="00D76B51"/>
    <w:rsid w:val="00D80015"/>
    <w:rsid w:val="00D8004A"/>
    <w:rsid w:val="00D80887"/>
    <w:rsid w:val="00D810FB"/>
    <w:rsid w:val="00D8241C"/>
    <w:rsid w:val="00D82C62"/>
    <w:rsid w:val="00D830C3"/>
    <w:rsid w:val="00D85818"/>
    <w:rsid w:val="00D8684D"/>
    <w:rsid w:val="00D86C0C"/>
    <w:rsid w:val="00D915EA"/>
    <w:rsid w:val="00D91836"/>
    <w:rsid w:val="00D92879"/>
    <w:rsid w:val="00D93450"/>
    <w:rsid w:val="00D936B1"/>
    <w:rsid w:val="00D936B6"/>
    <w:rsid w:val="00D9402B"/>
    <w:rsid w:val="00D941AC"/>
    <w:rsid w:val="00D9452D"/>
    <w:rsid w:val="00D953FC"/>
    <w:rsid w:val="00D969BD"/>
    <w:rsid w:val="00DA0284"/>
    <w:rsid w:val="00DA0A85"/>
    <w:rsid w:val="00DA2312"/>
    <w:rsid w:val="00DA28AA"/>
    <w:rsid w:val="00DA2B23"/>
    <w:rsid w:val="00DA2BBC"/>
    <w:rsid w:val="00DA2F51"/>
    <w:rsid w:val="00DA422D"/>
    <w:rsid w:val="00DA4616"/>
    <w:rsid w:val="00DA4C3D"/>
    <w:rsid w:val="00DB053D"/>
    <w:rsid w:val="00DB0AC5"/>
    <w:rsid w:val="00DB0C64"/>
    <w:rsid w:val="00DB1517"/>
    <w:rsid w:val="00DB2255"/>
    <w:rsid w:val="00DB2429"/>
    <w:rsid w:val="00DB2FC2"/>
    <w:rsid w:val="00DB322B"/>
    <w:rsid w:val="00DB7E53"/>
    <w:rsid w:val="00DC476B"/>
    <w:rsid w:val="00DC58B9"/>
    <w:rsid w:val="00DC73F9"/>
    <w:rsid w:val="00DD0037"/>
    <w:rsid w:val="00DD015C"/>
    <w:rsid w:val="00DD0686"/>
    <w:rsid w:val="00DD0E38"/>
    <w:rsid w:val="00DD0F4C"/>
    <w:rsid w:val="00DD33E6"/>
    <w:rsid w:val="00DD3882"/>
    <w:rsid w:val="00DD5591"/>
    <w:rsid w:val="00DE2043"/>
    <w:rsid w:val="00DE24AC"/>
    <w:rsid w:val="00DE4D46"/>
    <w:rsid w:val="00DE5AE5"/>
    <w:rsid w:val="00DF0D53"/>
    <w:rsid w:val="00DF1B25"/>
    <w:rsid w:val="00DF2594"/>
    <w:rsid w:val="00DF45D0"/>
    <w:rsid w:val="00DF5942"/>
    <w:rsid w:val="00DF6D83"/>
    <w:rsid w:val="00E001E9"/>
    <w:rsid w:val="00E00471"/>
    <w:rsid w:val="00E004F2"/>
    <w:rsid w:val="00E0081D"/>
    <w:rsid w:val="00E01AAF"/>
    <w:rsid w:val="00E02218"/>
    <w:rsid w:val="00E030CC"/>
    <w:rsid w:val="00E04571"/>
    <w:rsid w:val="00E065CA"/>
    <w:rsid w:val="00E10010"/>
    <w:rsid w:val="00E11C58"/>
    <w:rsid w:val="00E11F9E"/>
    <w:rsid w:val="00E120F7"/>
    <w:rsid w:val="00E12257"/>
    <w:rsid w:val="00E1349D"/>
    <w:rsid w:val="00E1392B"/>
    <w:rsid w:val="00E140A6"/>
    <w:rsid w:val="00E1440C"/>
    <w:rsid w:val="00E14FDB"/>
    <w:rsid w:val="00E2054A"/>
    <w:rsid w:val="00E21A8D"/>
    <w:rsid w:val="00E23812"/>
    <w:rsid w:val="00E25598"/>
    <w:rsid w:val="00E25638"/>
    <w:rsid w:val="00E26094"/>
    <w:rsid w:val="00E2684E"/>
    <w:rsid w:val="00E26BE9"/>
    <w:rsid w:val="00E31702"/>
    <w:rsid w:val="00E32B5A"/>
    <w:rsid w:val="00E341F9"/>
    <w:rsid w:val="00E3460A"/>
    <w:rsid w:val="00E35AA3"/>
    <w:rsid w:val="00E36540"/>
    <w:rsid w:val="00E36BAA"/>
    <w:rsid w:val="00E41106"/>
    <w:rsid w:val="00E42CD5"/>
    <w:rsid w:val="00E43096"/>
    <w:rsid w:val="00E430E2"/>
    <w:rsid w:val="00E44060"/>
    <w:rsid w:val="00E45700"/>
    <w:rsid w:val="00E45BF6"/>
    <w:rsid w:val="00E4648C"/>
    <w:rsid w:val="00E46893"/>
    <w:rsid w:val="00E46A63"/>
    <w:rsid w:val="00E46C6D"/>
    <w:rsid w:val="00E47BA7"/>
    <w:rsid w:val="00E506EA"/>
    <w:rsid w:val="00E51D9D"/>
    <w:rsid w:val="00E51F5C"/>
    <w:rsid w:val="00E55398"/>
    <w:rsid w:val="00E554FC"/>
    <w:rsid w:val="00E555AA"/>
    <w:rsid w:val="00E56F57"/>
    <w:rsid w:val="00E574A7"/>
    <w:rsid w:val="00E57D5D"/>
    <w:rsid w:val="00E60852"/>
    <w:rsid w:val="00E61487"/>
    <w:rsid w:val="00E61F15"/>
    <w:rsid w:val="00E620D8"/>
    <w:rsid w:val="00E62378"/>
    <w:rsid w:val="00E6311F"/>
    <w:rsid w:val="00E643AD"/>
    <w:rsid w:val="00E64B90"/>
    <w:rsid w:val="00E65200"/>
    <w:rsid w:val="00E6574A"/>
    <w:rsid w:val="00E659B0"/>
    <w:rsid w:val="00E670FB"/>
    <w:rsid w:val="00E70801"/>
    <w:rsid w:val="00E74DFE"/>
    <w:rsid w:val="00E80184"/>
    <w:rsid w:val="00E8048E"/>
    <w:rsid w:val="00E814DD"/>
    <w:rsid w:val="00E8154B"/>
    <w:rsid w:val="00E81E66"/>
    <w:rsid w:val="00E82C52"/>
    <w:rsid w:val="00E82DB3"/>
    <w:rsid w:val="00E8321B"/>
    <w:rsid w:val="00E832DB"/>
    <w:rsid w:val="00E854CA"/>
    <w:rsid w:val="00E85FBF"/>
    <w:rsid w:val="00E86334"/>
    <w:rsid w:val="00E863DD"/>
    <w:rsid w:val="00E86414"/>
    <w:rsid w:val="00E8702A"/>
    <w:rsid w:val="00E91CD6"/>
    <w:rsid w:val="00E9208E"/>
    <w:rsid w:val="00E92512"/>
    <w:rsid w:val="00E96CC2"/>
    <w:rsid w:val="00E97D36"/>
    <w:rsid w:val="00E97D50"/>
    <w:rsid w:val="00EA0390"/>
    <w:rsid w:val="00EA1684"/>
    <w:rsid w:val="00EA1873"/>
    <w:rsid w:val="00EA19A8"/>
    <w:rsid w:val="00EA2A22"/>
    <w:rsid w:val="00EA2F89"/>
    <w:rsid w:val="00EA324C"/>
    <w:rsid w:val="00EA4AA3"/>
    <w:rsid w:val="00EA56EF"/>
    <w:rsid w:val="00EA5F3A"/>
    <w:rsid w:val="00EB1DB4"/>
    <w:rsid w:val="00EB2C10"/>
    <w:rsid w:val="00EB3973"/>
    <w:rsid w:val="00EB4E1E"/>
    <w:rsid w:val="00EB4F43"/>
    <w:rsid w:val="00EB5429"/>
    <w:rsid w:val="00EB75F7"/>
    <w:rsid w:val="00EC0466"/>
    <w:rsid w:val="00EC0CD8"/>
    <w:rsid w:val="00EC0EE7"/>
    <w:rsid w:val="00EC0EF7"/>
    <w:rsid w:val="00EC34F6"/>
    <w:rsid w:val="00EC36FE"/>
    <w:rsid w:val="00EC4498"/>
    <w:rsid w:val="00EC48C5"/>
    <w:rsid w:val="00EC4FFF"/>
    <w:rsid w:val="00EC5E06"/>
    <w:rsid w:val="00EC605A"/>
    <w:rsid w:val="00EC6AF0"/>
    <w:rsid w:val="00ED13D3"/>
    <w:rsid w:val="00ED183C"/>
    <w:rsid w:val="00ED270D"/>
    <w:rsid w:val="00ED2B1D"/>
    <w:rsid w:val="00ED2BCC"/>
    <w:rsid w:val="00ED4557"/>
    <w:rsid w:val="00ED7248"/>
    <w:rsid w:val="00ED7F58"/>
    <w:rsid w:val="00EE131E"/>
    <w:rsid w:val="00EE1CAE"/>
    <w:rsid w:val="00EE2B82"/>
    <w:rsid w:val="00EE315F"/>
    <w:rsid w:val="00EE60D1"/>
    <w:rsid w:val="00EE61B8"/>
    <w:rsid w:val="00EE62E7"/>
    <w:rsid w:val="00EE63FF"/>
    <w:rsid w:val="00EF2AA4"/>
    <w:rsid w:val="00EF40DA"/>
    <w:rsid w:val="00EF4D1E"/>
    <w:rsid w:val="00EF62EA"/>
    <w:rsid w:val="00EF6BC1"/>
    <w:rsid w:val="00EF7837"/>
    <w:rsid w:val="00F00AA5"/>
    <w:rsid w:val="00F038E3"/>
    <w:rsid w:val="00F040A3"/>
    <w:rsid w:val="00F04EE7"/>
    <w:rsid w:val="00F06C61"/>
    <w:rsid w:val="00F0719D"/>
    <w:rsid w:val="00F13EF2"/>
    <w:rsid w:val="00F1725E"/>
    <w:rsid w:val="00F17749"/>
    <w:rsid w:val="00F17E21"/>
    <w:rsid w:val="00F20854"/>
    <w:rsid w:val="00F20855"/>
    <w:rsid w:val="00F2099D"/>
    <w:rsid w:val="00F21F34"/>
    <w:rsid w:val="00F226C5"/>
    <w:rsid w:val="00F231FE"/>
    <w:rsid w:val="00F232BC"/>
    <w:rsid w:val="00F235BE"/>
    <w:rsid w:val="00F245F6"/>
    <w:rsid w:val="00F24B8D"/>
    <w:rsid w:val="00F24C25"/>
    <w:rsid w:val="00F258D6"/>
    <w:rsid w:val="00F27C5C"/>
    <w:rsid w:val="00F31327"/>
    <w:rsid w:val="00F31FF3"/>
    <w:rsid w:val="00F34C94"/>
    <w:rsid w:val="00F368A3"/>
    <w:rsid w:val="00F37170"/>
    <w:rsid w:val="00F378C9"/>
    <w:rsid w:val="00F37C55"/>
    <w:rsid w:val="00F4013A"/>
    <w:rsid w:val="00F41430"/>
    <w:rsid w:val="00F422C7"/>
    <w:rsid w:val="00F438A7"/>
    <w:rsid w:val="00F449F5"/>
    <w:rsid w:val="00F44A2D"/>
    <w:rsid w:val="00F45E14"/>
    <w:rsid w:val="00F464A2"/>
    <w:rsid w:val="00F475FB"/>
    <w:rsid w:val="00F47DBE"/>
    <w:rsid w:val="00F53D48"/>
    <w:rsid w:val="00F54842"/>
    <w:rsid w:val="00F549DC"/>
    <w:rsid w:val="00F555C7"/>
    <w:rsid w:val="00F55C4C"/>
    <w:rsid w:val="00F565CF"/>
    <w:rsid w:val="00F56932"/>
    <w:rsid w:val="00F57795"/>
    <w:rsid w:val="00F57A96"/>
    <w:rsid w:val="00F57E2C"/>
    <w:rsid w:val="00F603FF"/>
    <w:rsid w:val="00F613E6"/>
    <w:rsid w:val="00F613EE"/>
    <w:rsid w:val="00F62F5E"/>
    <w:rsid w:val="00F6451A"/>
    <w:rsid w:val="00F65B0E"/>
    <w:rsid w:val="00F70013"/>
    <w:rsid w:val="00F705B1"/>
    <w:rsid w:val="00F70BD0"/>
    <w:rsid w:val="00F70BE4"/>
    <w:rsid w:val="00F71430"/>
    <w:rsid w:val="00F72804"/>
    <w:rsid w:val="00F736BA"/>
    <w:rsid w:val="00F73FD3"/>
    <w:rsid w:val="00F747D0"/>
    <w:rsid w:val="00F74BF0"/>
    <w:rsid w:val="00F7528A"/>
    <w:rsid w:val="00F757CB"/>
    <w:rsid w:val="00F75A58"/>
    <w:rsid w:val="00F76B42"/>
    <w:rsid w:val="00F76DE4"/>
    <w:rsid w:val="00F77AAC"/>
    <w:rsid w:val="00F805D5"/>
    <w:rsid w:val="00F82CA8"/>
    <w:rsid w:val="00F82E32"/>
    <w:rsid w:val="00F86D5A"/>
    <w:rsid w:val="00F879A4"/>
    <w:rsid w:val="00F87EB5"/>
    <w:rsid w:val="00F9109F"/>
    <w:rsid w:val="00F92B52"/>
    <w:rsid w:val="00F92E0E"/>
    <w:rsid w:val="00F93375"/>
    <w:rsid w:val="00F93ABC"/>
    <w:rsid w:val="00F9699D"/>
    <w:rsid w:val="00F9762A"/>
    <w:rsid w:val="00FA0021"/>
    <w:rsid w:val="00FA053C"/>
    <w:rsid w:val="00FA34F6"/>
    <w:rsid w:val="00FA3656"/>
    <w:rsid w:val="00FA36D7"/>
    <w:rsid w:val="00FA421D"/>
    <w:rsid w:val="00FA4E51"/>
    <w:rsid w:val="00FA6BA0"/>
    <w:rsid w:val="00FA76EE"/>
    <w:rsid w:val="00FA7A75"/>
    <w:rsid w:val="00FA7FDE"/>
    <w:rsid w:val="00FB041D"/>
    <w:rsid w:val="00FB09A7"/>
    <w:rsid w:val="00FB2139"/>
    <w:rsid w:val="00FB583B"/>
    <w:rsid w:val="00FB5899"/>
    <w:rsid w:val="00FB5FBE"/>
    <w:rsid w:val="00FB7167"/>
    <w:rsid w:val="00FB724B"/>
    <w:rsid w:val="00FC02F9"/>
    <w:rsid w:val="00FC2C88"/>
    <w:rsid w:val="00FC4455"/>
    <w:rsid w:val="00FC488F"/>
    <w:rsid w:val="00FD08AE"/>
    <w:rsid w:val="00FD1253"/>
    <w:rsid w:val="00FD22FE"/>
    <w:rsid w:val="00FD3292"/>
    <w:rsid w:val="00FD5039"/>
    <w:rsid w:val="00FD538B"/>
    <w:rsid w:val="00FD56D6"/>
    <w:rsid w:val="00FE0493"/>
    <w:rsid w:val="00FE2FE0"/>
    <w:rsid w:val="00FE3A85"/>
    <w:rsid w:val="00FE4278"/>
    <w:rsid w:val="00FE6802"/>
    <w:rsid w:val="00FE6856"/>
    <w:rsid w:val="00FE69D5"/>
    <w:rsid w:val="00FE6FEA"/>
    <w:rsid w:val="00FF1AA9"/>
    <w:rsid w:val="00FF2674"/>
    <w:rsid w:val="00FF3166"/>
    <w:rsid w:val="00FF366B"/>
    <w:rsid w:val="00FF3827"/>
    <w:rsid w:val="00FF38EA"/>
    <w:rsid w:val="00FF3E81"/>
    <w:rsid w:val="00FF641A"/>
    <w:rsid w:val="00FF6FAD"/>
    <w:rsid w:val="00FF7643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7F60"/>
  <w15:docId w15:val="{E6498BE1-D34B-4420-859E-D7074FA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BE3"/>
  </w:style>
  <w:style w:type="paragraph" w:styleId="Titolo1">
    <w:name w:val="heading 1"/>
    <w:basedOn w:val="Normale"/>
    <w:link w:val="Titolo1Carattere"/>
    <w:uiPriority w:val="9"/>
    <w:qFormat/>
    <w:rsid w:val="00976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1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1A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1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0799B"/>
    <w:rPr>
      <w:strike w:val="0"/>
      <w:dstrike w:val="0"/>
      <w:color w:val="E50675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B0799B"/>
    <w:rPr>
      <w:i/>
      <w:iCs/>
    </w:rPr>
  </w:style>
  <w:style w:type="character" w:styleId="Enfasigrassetto">
    <w:name w:val="Strong"/>
    <w:basedOn w:val="Carpredefinitoparagrafo"/>
    <w:uiPriority w:val="22"/>
    <w:qFormat/>
    <w:rsid w:val="00B0799B"/>
    <w:rPr>
      <w:b w:val="0"/>
      <w:bCs w:val="0"/>
    </w:rPr>
  </w:style>
  <w:style w:type="paragraph" w:styleId="NormaleWeb">
    <w:name w:val="Normal (Web)"/>
    <w:basedOn w:val="Normale"/>
    <w:uiPriority w:val="99"/>
    <w:unhideWhenUsed/>
    <w:rsid w:val="00107422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5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52C"/>
    <w:rPr>
      <w:sz w:val="20"/>
      <w:szCs w:val="20"/>
    </w:rPr>
  </w:style>
  <w:style w:type="paragraph" w:customStyle="1" w:styleId="Default">
    <w:name w:val="Default"/>
    <w:uiPriority w:val="99"/>
    <w:rsid w:val="0026052C"/>
    <w:pPr>
      <w:autoSpaceDE w:val="0"/>
      <w:autoSpaceDN w:val="0"/>
      <w:adjustRightInd w:val="0"/>
      <w:spacing w:after="0" w:line="240" w:lineRule="auto"/>
    </w:pPr>
    <w:rPr>
      <w:rFonts w:ascii="AR ESSENCE" w:hAnsi="AR ESSENCE" w:cs="AR ESSENCE"/>
      <w:color w:val="000000"/>
      <w:sz w:val="24"/>
      <w:szCs w:val="24"/>
    </w:rPr>
  </w:style>
  <w:style w:type="paragraph" w:customStyle="1" w:styleId="Pa2">
    <w:name w:val="Pa2"/>
    <w:basedOn w:val="Normale"/>
    <w:next w:val="Normale"/>
    <w:uiPriority w:val="99"/>
    <w:rsid w:val="0026052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52C"/>
    <w:rPr>
      <w:vertAlign w:val="superscript"/>
    </w:rPr>
  </w:style>
  <w:style w:type="character" w:customStyle="1" w:styleId="acopre">
    <w:name w:val="acopre"/>
    <w:basedOn w:val="Carpredefinitoparagrafo"/>
    <w:rsid w:val="0026052C"/>
  </w:style>
  <w:style w:type="character" w:customStyle="1" w:styleId="Titolo1Carattere">
    <w:name w:val="Titolo 1 Carattere"/>
    <w:basedOn w:val="Carpredefinitoparagrafo"/>
    <w:link w:val="Titolo1"/>
    <w:uiPriority w:val="9"/>
    <w:rsid w:val="009760B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87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85F"/>
  </w:style>
  <w:style w:type="paragraph" w:styleId="Pidipagina">
    <w:name w:val="footer"/>
    <w:basedOn w:val="Normale"/>
    <w:link w:val="PidipaginaCarattere"/>
    <w:uiPriority w:val="99"/>
    <w:unhideWhenUsed/>
    <w:rsid w:val="00387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85F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1AA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1A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basedOn w:val="Normale"/>
    <w:rsid w:val="001D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18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9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82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6322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3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9820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59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902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5205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171100">
                  <w:marLeft w:val="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4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4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0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1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3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7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6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2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96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1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259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5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1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80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41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95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5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5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447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103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09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96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6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26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351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95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487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2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2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8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73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11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907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58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934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86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0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8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3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093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8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2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96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84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0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51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77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8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2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3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1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82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33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35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1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46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5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4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47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655B-596D-4321-A5A2-A2DEB83F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Franco</dc:creator>
  <cp:keywords/>
  <dc:description/>
  <cp:lastModifiedBy>Francesco</cp:lastModifiedBy>
  <cp:revision>15</cp:revision>
  <cp:lastPrinted>2021-05-11T13:53:00Z</cp:lastPrinted>
  <dcterms:created xsi:type="dcterms:W3CDTF">2021-05-11T05:08:00Z</dcterms:created>
  <dcterms:modified xsi:type="dcterms:W3CDTF">2021-05-11T13:53:00Z</dcterms:modified>
</cp:coreProperties>
</file>